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27DF" w14:textId="3DDDF118" w:rsidR="00686E51" w:rsidRDefault="009316BA" w:rsidP="00686E51">
      <w:pPr>
        <w:rPr>
          <w:rFonts w:cs="Tahoma"/>
          <w:b/>
        </w:rPr>
      </w:pPr>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21439B1D" w14:textId="34AE5C3D" w:rsidR="00453CFA" w:rsidRDefault="00AE00C0"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Community</w:t>
      </w:r>
      <w:r w:rsidR="00E61E70">
        <w:rPr>
          <w:rFonts w:ascii="EmmausYeast" w:eastAsia="Times New Roman" w:hAnsi="EmmausYeast" w:cs="Arial"/>
          <w:noProof/>
          <w:color w:val="004A37"/>
          <w:kern w:val="36"/>
          <w:sz w:val="60"/>
          <w:szCs w:val="60"/>
          <w:lang w:eastAsia="en-GB"/>
        </w:rPr>
        <w:t xml:space="preserve"> </w:t>
      </w:r>
      <w:r w:rsidR="000F2BB9">
        <w:rPr>
          <w:rFonts w:ascii="EmmausYeast" w:eastAsia="Times New Roman" w:hAnsi="EmmausYeast" w:cs="Arial"/>
          <w:noProof/>
          <w:color w:val="004A37"/>
          <w:kern w:val="36"/>
          <w:sz w:val="60"/>
          <w:szCs w:val="60"/>
          <w:lang w:eastAsia="en-GB"/>
        </w:rPr>
        <w:t>Support</w:t>
      </w:r>
      <w:r w:rsidR="00E61E70">
        <w:rPr>
          <w:rFonts w:ascii="EmmausYeast" w:eastAsia="Times New Roman" w:hAnsi="EmmausYeast" w:cs="Arial"/>
          <w:noProof/>
          <w:color w:val="004A37"/>
          <w:kern w:val="36"/>
          <w:sz w:val="60"/>
          <w:szCs w:val="60"/>
          <w:lang w:eastAsia="en-GB"/>
        </w:rPr>
        <w:t xml:space="preserve"> Manager</w:t>
      </w:r>
    </w:p>
    <w:p w14:paraId="1FA1C03D" w14:textId="57819525" w:rsidR="00686E51" w:rsidRDefault="00686E51"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1B589DEF" w14:textId="5CDE0272" w:rsidR="00AB1C15" w:rsidRDefault="0024414F"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April</w:t>
      </w:r>
      <w:r w:rsidR="0093173A">
        <w:rPr>
          <w:rFonts w:ascii="EmmausYeast" w:eastAsia="Times New Roman" w:hAnsi="EmmausYeast" w:cs="Arial"/>
          <w:noProof/>
          <w:color w:val="004A37"/>
          <w:kern w:val="36"/>
          <w:sz w:val="60"/>
          <w:szCs w:val="60"/>
          <w:lang w:eastAsia="en-GB"/>
        </w:rPr>
        <w:t xml:space="preserve"> </w:t>
      </w:r>
      <w:r w:rsidR="00AB1C15">
        <w:rPr>
          <w:rFonts w:ascii="EmmausYeast" w:eastAsia="Times New Roman" w:hAnsi="EmmausYeast" w:cs="Arial"/>
          <w:noProof/>
          <w:color w:val="004A37"/>
          <w:kern w:val="36"/>
          <w:sz w:val="60"/>
          <w:szCs w:val="60"/>
          <w:lang w:eastAsia="en-GB"/>
        </w:rPr>
        <w:t>20</w:t>
      </w:r>
      <w:r w:rsidR="00406605">
        <w:rPr>
          <w:rFonts w:ascii="EmmausYeast" w:eastAsia="Times New Roman" w:hAnsi="EmmausYeast" w:cs="Arial"/>
          <w:noProof/>
          <w:color w:val="004A37"/>
          <w:kern w:val="36"/>
          <w:sz w:val="60"/>
          <w:szCs w:val="60"/>
          <w:lang w:eastAsia="en-GB"/>
        </w:rPr>
        <w:t>2</w:t>
      </w:r>
      <w:r w:rsidR="00AE00C0">
        <w:rPr>
          <w:rFonts w:ascii="EmmausYeast" w:eastAsia="Times New Roman" w:hAnsi="EmmausYeast" w:cs="Arial"/>
          <w:noProof/>
          <w:color w:val="004A37"/>
          <w:kern w:val="36"/>
          <w:sz w:val="60"/>
          <w:szCs w:val="60"/>
          <w:lang w:eastAsia="en-GB"/>
        </w:rPr>
        <w:t>1</w:t>
      </w:r>
    </w:p>
    <w:p w14:paraId="31AF8F06" w14:textId="77777777" w:rsidR="00686E51" w:rsidRDefault="00686E51" w:rsidP="00686E51">
      <w:pPr>
        <w:rPr>
          <w:rFonts w:ascii="Arial" w:eastAsia="Times New Roman" w:hAnsi="Arial" w:cs="Arial"/>
          <w:color w:val="004A37"/>
          <w:kern w:val="36"/>
          <w:sz w:val="60"/>
          <w:szCs w:val="60"/>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5E441C8E" w:rsidR="00156153" w:rsidRPr="002C54E9" w:rsidRDefault="000E2BE2"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Terms of Employment</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A69554" w14:textId="76922986" w:rsidR="000E2BE2" w:rsidRPr="002C54E9" w:rsidRDefault="000E2BE2"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Person specification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8F0105">
        <w:rPr>
          <w:rFonts w:ascii="Arial" w:eastAsia="Times New Roman" w:hAnsi="Arial" w:cs="Arial"/>
          <w:kern w:val="36"/>
          <w:sz w:val="24"/>
          <w:szCs w:val="24"/>
          <w:lang w:eastAsia="en-GB"/>
        </w:rPr>
        <w:t xml:space="preserve">          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2598C7B1"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8F0105">
        <w:rPr>
          <w:rFonts w:ascii="Arial" w:eastAsia="Times New Roman" w:hAnsi="Arial" w:cs="Arial"/>
          <w:kern w:val="36"/>
          <w:sz w:val="24"/>
          <w:szCs w:val="24"/>
          <w:lang w:eastAsia="en-GB"/>
        </w:rPr>
        <w:t>11</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63C28B1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8F0105">
        <w:rPr>
          <w:rFonts w:ascii="Arial" w:eastAsia="Times New Roman" w:hAnsi="Arial" w:cs="Arial"/>
          <w:sz w:val="24"/>
          <w:szCs w:val="24"/>
          <w:lang w:eastAsia="en-GB"/>
        </w:rPr>
        <w:t>11</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1ED2E5C"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8F0105">
        <w:rPr>
          <w:rFonts w:ascii="Arial" w:hAnsi="Arial" w:cs="Arial"/>
          <w:sz w:val="24"/>
          <w:szCs w:val="24"/>
        </w:rPr>
        <w:t>12</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6CACE1BD" w:rsidR="00622411" w:rsidRPr="00AB1C15" w:rsidRDefault="0024414F" w:rsidP="00622411">
      <w:pPr>
        <w:rPr>
          <w:rFonts w:ascii="Arial" w:eastAsia="Times New Roman" w:hAnsi="Arial" w:cs="Arial"/>
          <w:bCs/>
          <w:kern w:val="32"/>
          <w:sz w:val="24"/>
          <w:szCs w:val="24"/>
        </w:rPr>
      </w:pPr>
      <w:r>
        <w:rPr>
          <w:rFonts w:ascii="Arial" w:eastAsia="Times New Roman" w:hAnsi="Arial" w:cs="Arial"/>
          <w:bCs/>
          <w:kern w:val="32"/>
          <w:sz w:val="24"/>
          <w:szCs w:val="24"/>
        </w:rPr>
        <w:t>April</w:t>
      </w:r>
      <w:r w:rsidR="00AE00C0">
        <w:rPr>
          <w:rFonts w:ascii="Arial" w:eastAsia="Times New Roman" w:hAnsi="Arial" w:cs="Arial"/>
          <w:bCs/>
          <w:kern w:val="32"/>
          <w:sz w:val="24"/>
          <w:szCs w:val="24"/>
        </w:rPr>
        <w:t xml:space="preserve"> </w:t>
      </w:r>
      <w:r w:rsidR="00AB1C15" w:rsidRPr="00AB1C15">
        <w:rPr>
          <w:rFonts w:ascii="Arial" w:eastAsia="Times New Roman" w:hAnsi="Arial" w:cs="Arial"/>
          <w:bCs/>
          <w:kern w:val="32"/>
          <w:sz w:val="24"/>
          <w:szCs w:val="24"/>
        </w:rPr>
        <w:t>20</w:t>
      </w:r>
      <w:r w:rsidR="00447350">
        <w:rPr>
          <w:rFonts w:ascii="Arial" w:eastAsia="Times New Roman" w:hAnsi="Arial" w:cs="Arial"/>
          <w:bCs/>
          <w:kern w:val="32"/>
          <w:sz w:val="24"/>
          <w:szCs w:val="24"/>
        </w:rPr>
        <w:t>2</w:t>
      </w:r>
      <w:r w:rsidR="00AE00C0">
        <w:rPr>
          <w:rFonts w:ascii="Arial" w:eastAsia="Times New Roman" w:hAnsi="Arial" w:cs="Arial"/>
          <w:bCs/>
          <w:kern w:val="32"/>
          <w:sz w:val="24"/>
          <w:szCs w:val="24"/>
        </w:rPr>
        <w:t>1</w:t>
      </w:r>
    </w:p>
    <w:p w14:paraId="4C7561D3" w14:textId="30C37964" w:rsidR="00D33DEE" w:rsidRPr="00693741" w:rsidRDefault="00AB1C15" w:rsidP="00693741">
      <w:pPr>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r w:rsidR="0097765E">
        <w:rPr>
          <w:rFonts w:ascii="Arial" w:hAnsi="Arial" w:cs="Arial"/>
          <w:sz w:val="24"/>
          <w:szCs w:val="24"/>
        </w:rPr>
        <w:t>,</w:t>
      </w:r>
    </w:p>
    <w:p w14:paraId="224B068E" w14:textId="1BD3A6CB" w:rsidR="00622411" w:rsidRPr="00AB1C15" w:rsidRDefault="00622411" w:rsidP="00622411">
      <w:pPr>
        <w:spacing w:after="0" w:line="240" w:lineRule="auto"/>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We are looking for a</w:t>
      </w:r>
      <w:r w:rsidR="00AE00C0">
        <w:rPr>
          <w:rFonts w:ascii="Arial" w:hAnsi="Arial" w:cs="Arial"/>
          <w:sz w:val="24"/>
          <w:szCs w:val="24"/>
        </w:rPr>
        <w:t xml:space="preserve">n experienced Community </w:t>
      </w:r>
      <w:r w:rsidR="006C54EA">
        <w:rPr>
          <w:rFonts w:ascii="Arial" w:hAnsi="Arial" w:cs="Arial"/>
          <w:sz w:val="24"/>
          <w:szCs w:val="24"/>
        </w:rPr>
        <w:t>Support</w:t>
      </w:r>
      <w:r w:rsidR="00AE00C0">
        <w:rPr>
          <w:rFonts w:ascii="Arial" w:hAnsi="Arial" w:cs="Arial"/>
          <w:sz w:val="24"/>
          <w:szCs w:val="24"/>
        </w:rPr>
        <w:t xml:space="preserve"> Manager</w:t>
      </w:r>
      <w:r w:rsidR="000F2BB9">
        <w:rPr>
          <w:rFonts w:ascii="Arial" w:hAnsi="Arial" w:cs="Arial"/>
          <w:sz w:val="24"/>
          <w:szCs w:val="24"/>
        </w:rPr>
        <w:t xml:space="preserve"> to join our team.</w:t>
      </w:r>
    </w:p>
    <w:p w14:paraId="1CCE64E8" w14:textId="77777777" w:rsidR="00D33DEE" w:rsidRDefault="00D33DEE" w:rsidP="00622411">
      <w:pPr>
        <w:spacing w:after="0" w:line="240" w:lineRule="auto"/>
        <w:jc w:val="both"/>
        <w:rPr>
          <w:rFonts w:ascii="Arial" w:eastAsia="Calibri" w:hAnsi="Arial" w:cs="Arial"/>
          <w:sz w:val="24"/>
          <w:szCs w:val="24"/>
        </w:rPr>
      </w:pPr>
    </w:p>
    <w:p w14:paraId="7287530C" w14:textId="77777777" w:rsidR="0097765E" w:rsidRDefault="00622411" w:rsidP="00622411">
      <w:pPr>
        <w:spacing w:after="0" w:line="240" w:lineRule="auto"/>
        <w:jc w:val="both"/>
        <w:rPr>
          <w:rFonts w:ascii="Arial" w:eastAsia="Calibri" w:hAnsi="Arial" w:cs="Arial"/>
          <w:sz w:val="24"/>
          <w:szCs w:val="24"/>
        </w:rPr>
      </w:pPr>
      <w:r w:rsidRPr="00AB1C15">
        <w:rPr>
          <w:rFonts w:ascii="Arial" w:eastAsia="Calibri" w:hAnsi="Arial" w:cs="Arial"/>
          <w:sz w:val="24"/>
          <w:szCs w:val="24"/>
        </w:rPr>
        <w:t xml:space="preserve">The </w:t>
      </w:r>
      <w:r w:rsidR="00AE00C0">
        <w:rPr>
          <w:rFonts w:ascii="Arial" w:eastAsia="Calibri" w:hAnsi="Arial" w:cs="Arial"/>
          <w:sz w:val="24"/>
          <w:szCs w:val="24"/>
        </w:rPr>
        <w:t xml:space="preserve">Community </w:t>
      </w:r>
      <w:r w:rsidR="006C54EA">
        <w:rPr>
          <w:rFonts w:ascii="Arial" w:eastAsia="Calibri" w:hAnsi="Arial" w:cs="Arial"/>
          <w:sz w:val="24"/>
          <w:szCs w:val="24"/>
        </w:rPr>
        <w:t>Support</w:t>
      </w:r>
      <w:r w:rsidRPr="00AB1C15">
        <w:rPr>
          <w:rFonts w:ascii="Arial" w:eastAsia="Calibri" w:hAnsi="Arial" w:cs="Arial"/>
          <w:sz w:val="24"/>
          <w:szCs w:val="24"/>
        </w:rPr>
        <w:t xml:space="preserve"> </w:t>
      </w:r>
      <w:r w:rsidR="00406605">
        <w:rPr>
          <w:rFonts w:ascii="Arial" w:eastAsia="Calibri" w:hAnsi="Arial" w:cs="Arial"/>
          <w:sz w:val="24"/>
          <w:szCs w:val="24"/>
        </w:rPr>
        <w:t>Manager</w:t>
      </w:r>
      <w:r w:rsidRPr="00AB1C15">
        <w:rPr>
          <w:rFonts w:ascii="Arial" w:eastAsia="Calibri" w:hAnsi="Arial" w:cs="Arial"/>
          <w:sz w:val="24"/>
          <w:szCs w:val="24"/>
        </w:rPr>
        <w:t xml:space="preserve"> will be r</w:t>
      </w:r>
      <w:r w:rsidR="00AE00C0">
        <w:rPr>
          <w:rFonts w:ascii="Arial" w:eastAsia="Calibri" w:hAnsi="Arial" w:cs="Arial"/>
          <w:sz w:val="24"/>
          <w:szCs w:val="24"/>
        </w:rPr>
        <w:t>esponsible for overseeing all aspects of Companion (resident) support and development</w:t>
      </w:r>
      <w:r w:rsidR="006C54EA">
        <w:rPr>
          <w:rFonts w:ascii="Arial" w:eastAsia="Calibri" w:hAnsi="Arial" w:cs="Arial"/>
          <w:sz w:val="24"/>
          <w:szCs w:val="24"/>
        </w:rPr>
        <w:t xml:space="preserve"> as well as all aspects of management of the residential homes</w:t>
      </w:r>
      <w:r w:rsidR="00AE00C0">
        <w:rPr>
          <w:rFonts w:ascii="Arial" w:eastAsia="Calibri" w:hAnsi="Arial" w:cs="Arial"/>
          <w:sz w:val="24"/>
          <w:szCs w:val="24"/>
        </w:rPr>
        <w:t>.</w:t>
      </w:r>
      <w:r w:rsidR="006C54EA">
        <w:rPr>
          <w:rFonts w:ascii="Arial" w:eastAsia="Calibri" w:hAnsi="Arial" w:cs="Arial"/>
          <w:sz w:val="24"/>
          <w:szCs w:val="24"/>
        </w:rPr>
        <w:t xml:space="preserve"> </w:t>
      </w:r>
      <w:r w:rsidR="00AE00C0">
        <w:rPr>
          <w:rFonts w:ascii="Arial" w:eastAsia="Calibri" w:hAnsi="Arial" w:cs="Arial"/>
          <w:sz w:val="24"/>
          <w:szCs w:val="24"/>
        </w:rPr>
        <w:t>This will include line management of the support team (currently 2 full time workers)</w:t>
      </w:r>
      <w:r w:rsidR="006C54EA">
        <w:rPr>
          <w:rFonts w:ascii="Arial" w:eastAsia="Calibri" w:hAnsi="Arial" w:cs="Arial"/>
          <w:sz w:val="24"/>
          <w:szCs w:val="24"/>
        </w:rPr>
        <w:t xml:space="preserve"> and close liaison with the Site Development Managers</w:t>
      </w:r>
      <w:r w:rsidR="00AE00C0">
        <w:rPr>
          <w:rFonts w:ascii="Arial" w:eastAsia="Calibri" w:hAnsi="Arial" w:cs="Arial"/>
          <w:sz w:val="24"/>
          <w:szCs w:val="24"/>
        </w:rPr>
        <w:t xml:space="preserve"> </w:t>
      </w:r>
      <w:r w:rsidR="006C54EA">
        <w:rPr>
          <w:rFonts w:ascii="Arial" w:eastAsia="Calibri" w:hAnsi="Arial" w:cs="Arial"/>
          <w:sz w:val="24"/>
          <w:szCs w:val="24"/>
        </w:rPr>
        <w:t xml:space="preserve">and Business </w:t>
      </w:r>
      <w:r w:rsidR="0097765E">
        <w:rPr>
          <w:rFonts w:ascii="Arial" w:eastAsia="Calibri" w:hAnsi="Arial" w:cs="Arial"/>
          <w:sz w:val="24"/>
          <w:szCs w:val="24"/>
        </w:rPr>
        <w:t xml:space="preserve">Managers. </w:t>
      </w:r>
    </w:p>
    <w:p w14:paraId="3501EBC1" w14:textId="3F458A28" w:rsidR="00622411" w:rsidRDefault="0097765E" w:rsidP="00622411">
      <w:pPr>
        <w:spacing w:after="0" w:line="240" w:lineRule="auto"/>
        <w:jc w:val="both"/>
        <w:rPr>
          <w:rFonts w:ascii="Arial" w:eastAsia="Calibri" w:hAnsi="Arial" w:cs="Arial"/>
          <w:sz w:val="24"/>
          <w:szCs w:val="24"/>
        </w:rPr>
      </w:pPr>
      <w:r>
        <w:rPr>
          <w:rFonts w:ascii="Arial" w:eastAsia="Calibri" w:hAnsi="Arial" w:cs="Arial"/>
          <w:sz w:val="24"/>
          <w:szCs w:val="24"/>
        </w:rPr>
        <w:t>The</w:t>
      </w:r>
      <w:r w:rsidR="00BF4E81">
        <w:rPr>
          <w:rFonts w:ascii="Arial" w:eastAsia="Calibri" w:hAnsi="Arial" w:cs="Arial"/>
          <w:sz w:val="24"/>
          <w:szCs w:val="24"/>
        </w:rPr>
        <w:t xml:space="preserve"> post holder will</w:t>
      </w:r>
      <w:r w:rsidR="00014E39">
        <w:rPr>
          <w:rFonts w:ascii="Arial" w:eastAsia="Calibri" w:hAnsi="Arial" w:cs="Arial"/>
          <w:sz w:val="24"/>
          <w:szCs w:val="24"/>
        </w:rPr>
        <w:t xml:space="preserve"> </w:t>
      </w:r>
      <w:r w:rsidR="00BF4E81">
        <w:rPr>
          <w:rFonts w:ascii="Arial" w:eastAsia="Calibri" w:hAnsi="Arial" w:cs="Arial"/>
          <w:sz w:val="24"/>
          <w:szCs w:val="24"/>
        </w:rPr>
        <w:t>work</w:t>
      </w:r>
      <w:r w:rsidR="00014E39">
        <w:rPr>
          <w:rFonts w:ascii="Arial" w:eastAsia="Calibri" w:hAnsi="Arial" w:cs="Arial"/>
          <w:sz w:val="24"/>
          <w:szCs w:val="24"/>
        </w:rPr>
        <w:t xml:space="preserve"> closely</w:t>
      </w:r>
      <w:r w:rsidR="00BF4E81">
        <w:rPr>
          <w:rFonts w:ascii="Arial" w:eastAsia="Calibri" w:hAnsi="Arial" w:cs="Arial"/>
          <w:sz w:val="24"/>
          <w:szCs w:val="24"/>
        </w:rPr>
        <w:t xml:space="preserve"> with the </w:t>
      </w:r>
      <w:r w:rsidR="00F044F3">
        <w:rPr>
          <w:rFonts w:ascii="Arial" w:eastAsia="Calibri" w:hAnsi="Arial" w:cs="Arial"/>
          <w:sz w:val="24"/>
          <w:szCs w:val="24"/>
        </w:rPr>
        <w:t>D</w:t>
      </w:r>
      <w:r w:rsidR="00BF4E81">
        <w:rPr>
          <w:rFonts w:ascii="Arial" w:eastAsia="Calibri" w:hAnsi="Arial" w:cs="Arial"/>
          <w:sz w:val="24"/>
          <w:szCs w:val="24"/>
        </w:rPr>
        <w:t>irector</w:t>
      </w:r>
      <w:r w:rsidR="00AE00C0">
        <w:rPr>
          <w:rFonts w:ascii="Arial" w:eastAsia="Calibri" w:hAnsi="Arial" w:cs="Arial"/>
          <w:sz w:val="24"/>
          <w:szCs w:val="24"/>
        </w:rPr>
        <w:t xml:space="preserve"> to</w:t>
      </w:r>
      <w:r w:rsidR="006C54EA">
        <w:rPr>
          <w:rFonts w:ascii="Arial" w:eastAsia="Calibri" w:hAnsi="Arial" w:cs="Arial"/>
          <w:sz w:val="24"/>
          <w:szCs w:val="24"/>
        </w:rPr>
        <w:t xml:space="preserve"> further</w:t>
      </w:r>
      <w:r w:rsidR="00AE00C0">
        <w:rPr>
          <w:rFonts w:ascii="Arial" w:eastAsia="Calibri" w:hAnsi="Arial" w:cs="Arial"/>
          <w:sz w:val="24"/>
          <w:szCs w:val="24"/>
        </w:rPr>
        <w:t xml:space="preserve"> develop a holistic</w:t>
      </w:r>
      <w:r w:rsidR="006C54EA">
        <w:rPr>
          <w:rFonts w:ascii="Arial" w:eastAsia="Calibri" w:hAnsi="Arial" w:cs="Arial"/>
          <w:sz w:val="24"/>
          <w:szCs w:val="24"/>
        </w:rPr>
        <w:t xml:space="preserve"> Companion offer </w:t>
      </w:r>
      <w:r w:rsidR="00AE00C0">
        <w:rPr>
          <w:rFonts w:ascii="Arial" w:eastAsia="Calibri" w:hAnsi="Arial" w:cs="Arial"/>
          <w:sz w:val="24"/>
          <w:szCs w:val="24"/>
        </w:rPr>
        <w:t>to empower and assist</w:t>
      </w:r>
      <w:r w:rsidR="006C54EA">
        <w:rPr>
          <w:rFonts w:ascii="Arial" w:eastAsia="Calibri" w:hAnsi="Arial" w:cs="Arial"/>
          <w:sz w:val="24"/>
          <w:szCs w:val="24"/>
        </w:rPr>
        <w:t xml:space="preserve"> our residents </w:t>
      </w:r>
      <w:r w:rsidR="00AE00C0">
        <w:rPr>
          <w:rFonts w:ascii="Arial" w:eastAsia="Calibri" w:hAnsi="Arial" w:cs="Arial"/>
          <w:sz w:val="24"/>
          <w:szCs w:val="24"/>
        </w:rPr>
        <w:t>in line with the Emmaus model of support.</w:t>
      </w:r>
      <w:r w:rsidR="006C54EA">
        <w:rPr>
          <w:rFonts w:ascii="Arial" w:eastAsia="Calibri" w:hAnsi="Arial" w:cs="Arial"/>
          <w:sz w:val="24"/>
          <w:szCs w:val="24"/>
        </w:rPr>
        <w:t xml:space="preserve"> This will include embedding a robust development pathway both in terms of wellbeing and skills building as well as</w:t>
      </w:r>
      <w:r>
        <w:rPr>
          <w:rFonts w:ascii="Arial" w:eastAsia="Calibri" w:hAnsi="Arial" w:cs="Arial"/>
          <w:sz w:val="24"/>
          <w:szCs w:val="24"/>
        </w:rPr>
        <w:t xml:space="preserve"> developing new</w:t>
      </w:r>
      <w:r w:rsidR="006C54EA">
        <w:rPr>
          <w:rFonts w:ascii="Arial" w:eastAsia="Calibri" w:hAnsi="Arial" w:cs="Arial"/>
          <w:sz w:val="24"/>
          <w:szCs w:val="24"/>
        </w:rPr>
        <w:t xml:space="preserve"> move on avenues.</w:t>
      </w:r>
    </w:p>
    <w:p w14:paraId="25BE0BEE" w14:textId="77777777" w:rsidR="00622411" w:rsidRPr="00AB1C15" w:rsidRDefault="00622411" w:rsidP="00622411">
      <w:pPr>
        <w:spacing w:after="0" w:line="240" w:lineRule="auto"/>
        <w:jc w:val="both"/>
        <w:rPr>
          <w:rFonts w:ascii="Arial" w:eastAsia="Calibri" w:hAnsi="Arial" w:cs="Arial"/>
          <w:sz w:val="24"/>
          <w:szCs w:val="24"/>
        </w:rPr>
      </w:pPr>
    </w:p>
    <w:p w14:paraId="26FAE82F" w14:textId="4059B4F4" w:rsidR="00592F8C" w:rsidRDefault="00622411" w:rsidP="00622411">
      <w:pPr>
        <w:spacing w:after="0" w:line="240" w:lineRule="auto"/>
        <w:rPr>
          <w:rFonts w:ascii="Arial" w:hAnsi="Arial" w:cs="Arial"/>
          <w:sz w:val="24"/>
          <w:szCs w:val="24"/>
        </w:rPr>
      </w:pPr>
      <w:r w:rsidRPr="00AB1C15">
        <w:rPr>
          <w:rFonts w:ascii="Arial" w:hAnsi="Arial" w:cs="Arial"/>
          <w:sz w:val="24"/>
          <w:szCs w:val="24"/>
        </w:rPr>
        <w:t>If you have</w:t>
      </w:r>
      <w:r w:rsidR="00D47650">
        <w:rPr>
          <w:rFonts w:ascii="Arial" w:hAnsi="Arial" w:cs="Arial"/>
          <w:sz w:val="24"/>
          <w:szCs w:val="24"/>
        </w:rPr>
        <w:t xml:space="preserve"> a</w:t>
      </w:r>
      <w:r w:rsidR="0097765E">
        <w:rPr>
          <w:rFonts w:ascii="Arial" w:hAnsi="Arial" w:cs="Arial"/>
          <w:sz w:val="24"/>
          <w:szCs w:val="24"/>
        </w:rPr>
        <w:t xml:space="preserve"> management</w:t>
      </w:r>
      <w:r w:rsidR="00D47650">
        <w:rPr>
          <w:rFonts w:ascii="Arial" w:hAnsi="Arial" w:cs="Arial"/>
          <w:sz w:val="24"/>
          <w:szCs w:val="24"/>
        </w:rPr>
        <w:t xml:space="preserve"> background</w:t>
      </w:r>
      <w:r w:rsidR="00666162">
        <w:rPr>
          <w:rFonts w:ascii="Arial" w:hAnsi="Arial" w:cs="Arial"/>
          <w:sz w:val="24"/>
          <w:szCs w:val="24"/>
        </w:rPr>
        <w:t>,</w:t>
      </w:r>
      <w:r w:rsidR="006C54EA">
        <w:rPr>
          <w:rFonts w:ascii="Arial" w:hAnsi="Arial" w:cs="Arial"/>
          <w:sz w:val="24"/>
          <w:szCs w:val="24"/>
        </w:rPr>
        <w:t xml:space="preserve"> working in homelessness, </w:t>
      </w:r>
      <w:r w:rsidR="00DC0406">
        <w:rPr>
          <w:rFonts w:ascii="Arial" w:hAnsi="Arial" w:cs="Arial"/>
          <w:sz w:val="24"/>
          <w:szCs w:val="24"/>
        </w:rPr>
        <w:t xml:space="preserve">social care, mental </w:t>
      </w:r>
      <w:r w:rsidR="0097765E">
        <w:rPr>
          <w:rFonts w:ascii="Arial" w:hAnsi="Arial" w:cs="Arial"/>
          <w:sz w:val="24"/>
          <w:szCs w:val="24"/>
        </w:rPr>
        <w:t>health,</w:t>
      </w:r>
      <w:r w:rsidR="00DC0406">
        <w:rPr>
          <w:rFonts w:ascii="Arial" w:hAnsi="Arial" w:cs="Arial"/>
          <w:sz w:val="24"/>
          <w:szCs w:val="24"/>
        </w:rPr>
        <w:t xml:space="preserve"> or residential settings for complex needs and</w:t>
      </w:r>
      <w:r w:rsidR="00D47650">
        <w:rPr>
          <w:rFonts w:ascii="Arial" w:hAnsi="Arial" w:cs="Arial"/>
          <w:sz w:val="24"/>
          <w:szCs w:val="24"/>
        </w:rPr>
        <w:t xml:space="preserve"> </w:t>
      </w:r>
      <w:r w:rsidR="00296711">
        <w:rPr>
          <w:rFonts w:ascii="Arial" w:hAnsi="Arial" w:cs="Arial"/>
          <w:sz w:val="24"/>
          <w:szCs w:val="24"/>
        </w:rPr>
        <w:t>would relish the chance to oversee</w:t>
      </w:r>
      <w:r w:rsidR="00D47650">
        <w:rPr>
          <w:rFonts w:ascii="Arial" w:hAnsi="Arial" w:cs="Arial"/>
          <w:sz w:val="24"/>
          <w:szCs w:val="24"/>
        </w:rPr>
        <w:t xml:space="preserve"> the</w:t>
      </w:r>
      <w:r w:rsidR="00DC0406">
        <w:rPr>
          <w:rFonts w:ascii="Arial" w:hAnsi="Arial" w:cs="Arial"/>
          <w:sz w:val="24"/>
          <w:szCs w:val="24"/>
        </w:rPr>
        <w:t xml:space="preserve"> management and development of our support service then we would love to hear from you.</w:t>
      </w:r>
    </w:p>
    <w:p w14:paraId="1B8A4088" w14:textId="603D7E0A" w:rsidR="00D22495" w:rsidRDefault="00DC0406" w:rsidP="00622411">
      <w:pPr>
        <w:spacing w:after="0" w:line="240" w:lineRule="auto"/>
        <w:rPr>
          <w:rFonts w:ascii="Arial" w:hAnsi="Arial" w:cs="Arial"/>
          <w:sz w:val="24"/>
          <w:szCs w:val="24"/>
        </w:rPr>
      </w:pPr>
      <w:r>
        <w:rPr>
          <w:rFonts w:ascii="Arial" w:hAnsi="Arial" w:cs="Arial"/>
          <w:sz w:val="24"/>
          <w:szCs w:val="24"/>
        </w:rPr>
        <w:t>You will need to be</w:t>
      </w:r>
      <w:r w:rsidR="00666162">
        <w:rPr>
          <w:rFonts w:ascii="Arial" w:hAnsi="Arial" w:cs="Arial"/>
          <w:sz w:val="24"/>
          <w:szCs w:val="24"/>
        </w:rPr>
        <w:t xml:space="preserve"> a</w:t>
      </w:r>
      <w:r>
        <w:rPr>
          <w:rFonts w:ascii="Arial" w:hAnsi="Arial" w:cs="Arial"/>
          <w:sz w:val="24"/>
          <w:szCs w:val="24"/>
        </w:rPr>
        <w:t xml:space="preserve"> </w:t>
      </w:r>
      <w:r w:rsidR="003C27BE">
        <w:rPr>
          <w:rFonts w:ascii="Arial" w:eastAsia="Calibri" w:hAnsi="Arial" w:cs="Arial"/>
          <w:sz w:val="24"/>
          <w:szCs w:val="24"/>
        </w:rPr>
        <w:t>great</w:t>
      </w:r>
      <w:r w:rsidR="00802B83">
        <w:rPr>
          <w:rFonts w:ascii="Arial" w:eastAsia="Calibri" w:hAnsi="Arial" w:cs="Arial"/>
          <w:sz w:val="24"/>
          <w:szCs w:val="24"/>
        </w:rPr>
        <w:t xml:space="preserve"> </w:t>
      </w:r>
      <w:r w:rsidR="00622411" w:rsidRPr="00AB1C15">
        <w:rPr>
          <w:rFonts w:ascii="Arial" w:eastAsia="Calibri" w:hAnsi="Arial" w:cs="Arial"/>
          <w:sz w:val="24"/>
          <w:szCs w:val="24"/>
        </w:rPr>
        <w:t>communicat</w:t>
      </w:r>
      <w:r>
        <w:rPr>
          <w:rFonts w:ascii="Arial" w:eastAsia="Calibri" w:hAnsi="Arial" w:cs="Arial"/>
          <w:sz w:val="24"/>
          <w:szCs w:val="24"/>
        </w:rPr>
        <w:t>or and leade</w:t>
      </w:r>
      <w:r w:rsidR="00D22495">
        <w:rPr>
          <w:rFonts w:ascii="Arial" w:eastAsia="Calibri" w:hAnsi="Arial" w:cs="Arial"/>
          <w:sz w:val="24"/>
          <w:szCs w:val="24"/>
        </w:rPr>
        <w:t>r, have</w:t>
      </w:r>
      <w:r w:rsidR="00454A3E">
        <w:rPr>
          <w:rFonts w:ascii="Arial" w:eastAsia="Calibri" w:hAnsi="Arial" w:cs="Arial"/>
          <w:sz w:val="24"/>
          <w:szCs w:val="24"/>
        </w:rPr>
        <w:t xml:space="preserve"> </w:t>
      </w:r>
      <w:r>
        <w:rPr>
          <w:rFonts w:ascii="Arial" w:eastAsia="Calibri" w:hAnsi="Arial" w:cs="Arial"/>
          <w:sz w:val="24"/>
          <w:szCs w:val="24"/>
        </w:rPr>
        <w:t>exemplary organisational and administrative skills</w:t>
      </w:r>
      <w:r w:rsidR="00D22495">
        <w:rPr>
          <w:rFonts w:ascii="Arial" w:eastAsia="Calibri" w:hAnsi="Arial" w:cs="Arial"/>
          <w:sz w:val="24"/>
          <w:szCs w:val="24"/>
        </w:rPr>
        <w:t xml:space="preserve">, </w:t>
      </w:r>
      <w:r w:rsidR="00454A3E">
        <w:rPr>
          <w:rFonts w:ascii="Arial" w:eastAsia="Calibri" w:hAnsi="Arial" w:cs="Arial"/>
          <w:sz w:val="24"/>
          <w:szCs w:val="24"/>
        </w:rPr>
        <w:t xml:space="preserve">the ability to work well with </w:t>
      </w:r>
      <w:r w:rsidR="00622411" w:rsidRPr="00AB1C15">
        <w:rPr>
          <w:rFonts w:ascii="Arial" w:eastAsia="Calibri" w:hAnsi="Arial" w:cs="Arial"/>
          <w:sz w:val="24"/>
          <w:szCs w:val="24"/>
        </w:rPr>
        <w:t xml:space="preserve">people </w:t>
      </w:r>
      <w:r w:rsidR="00866BC2">
        <w:rPr>
          <w:rFonts w:ascii="Arial" w:eastAsia="Calibri" w:hAnsi="Arial" w:cs="Arial"/>
          <w:sz w:val="24"/>
          <w:szCs w:val="24"/>
        </w:rPr>
        <w:t>from a range of backgrounds</w:t>
      </w:r>
      <w:r w:rsidR="00622411" w:rsidRPr="00AB1C15">
        <w:rPr>
          <w:rFonts w:ascii="Arial" w:hAnsi="Arial" w:cs="Arial"/>
          <w:sz w:val="24"/>
          <w:szCs w:val="24"/>
        </w:rPr>
        <w:t xml:space="preserve"> and</w:t>
      </w:r>
      <w:r w:rsidR="00D22495">
        <w:rPr>
          <w:rFonts w:ascii="Arial" w:hAnsi="Arial" w:cs="Arial"/>
          <w:sz w:val="24"/>
          <w:szCs w:val="24"/>
        </w:rPr>
        <w:t xml:space="preserve"> maintain</w:t>
      </w:r>
      <w:r w:rsidR="00622411" w:rsidRPr="00AB1C15">
        <w:rPr>
          <w:rFonts w:ascii="Arial" w:hAnsi="Arial" w:cs="Arial"/>
          <w:sz w:val="24"/>
          <w:szCs w:val="24"/>
        </w:rPr>
        <w:t xml:space="preserve"> a positive “can do” </w:t>
      </w:r>
      <w:r w:rsidR="00D22495" w:rsidRPr="00AB1C15">
        <w:rPr>
          <w:rFonts w:ascii="Arial" w:hAnsi="Arial" w:cs="Arial"/>
          <w:sz w:val="24"/>
          <w:szCs w:val="24"/>
        </w:rPr>
        <w:t>attitude</w:t>
      </w:r>
      <w:r w:rsidR="00D22495">
        <w:rPr>
          <w:rFonts w:ascii="Arial" w:hAnsi="Arial" w:cs="Arial"/>
          <w:sz w:val="24"/>
          <w:szCs w:val="24"/>
        </w:rPr>
        <w:t>. You will need</w:t>
      </w:r>
      <w:r>
        <w:rPr>
          <w:rFonts w:ascii="Arial" w:hAnsi="Arial" w:cs="Arial"/>
          <w:sz w:val="24"/>
          <w:szCs w:val="24"/>
        </w:rPr>
        <w:t xml:space="preserve"> the skills to be able to manage others in a unique</w:t>
      </w:r>
      <w:r w:rsidR="00D22495">
        <w:rPr>
          <w:rFonts w:ascii="Arial" w:hAnsi="Arial" w:cs="Arial"/>
          <w:sz w:val="24"/>
          <w:szCs w:val="24"/>
        </w:rPr>
        <w:t xml:space="preserve"> and sometimes demanding</w:t>
      </w:r>
      <w:r>
        <w:rPr>
          <w:rFonts w:ascii="Arial" w:hAnsi="Arial" w:cs="Arial"/>
          <w:sz w:val="24"/>
          <w:szCs w:val="24"/>
        </w:rPr>
        <w:t xml:space="preserve"> setting and</w:t>
      </w:r>
      <w:r w:rsidR="00D22495">
        <w:rPr>
          <w:rFonts w:ascii="Arial" w:hAnsi="Arial" w:cs="Arial"/>
          <w:sz w:val="24"/>
          <w:szCs w:val="24"/>
        </w:rPr>
        <w:t xml:space="preserve"> think on your feet whilst sticking to the protocols that you will embed and uphold.</w:t>
      </w:r>
    </w:p>
    <w:p w14:paraId="35FF65AA" w14:textId="0FE2E703" w:rsidR="00D22495" w:rsidRDefault="00D22495" w:rsidP="00622411">
      <w:pPr>
        <w:spacing w:after="0" w:line="240" w:lineRule="auto"/>
        <w:rPr>
          <w:rFonts w:ascii="Arial" w:hAnsi="Arial" w:cs="Arial"/>
          <w:sz w:val="24"/>
          <w:szCs w:val="24"/>
        </w:rPr>
      </w:pPr>
      <w:r>
        <w:rPr>
          <w:rFonts w:ascii="Arial" w:hAnsi="Arial" w:cs="Arial"/>
          <w:sz w:val="24"/>
          <w:szCs w:val="24"/>
        </w:rPr>
        <w:t xml:space="preserve">You need to be </w:t>
      </w:r>
      <w:proofErr w:type="gramStart"/>
      <w:r w:rsidR="000F2BB9">
        <w:rPr>
          <w:rFonts w:ascii="Arial" w:hAnsi="Arial" w:cs="Arial"/>
          <w:sz w:val="24"/>
          <w:szCs w:val="24"/>
        </w:rPr>
        <w:t>empathetic</w:t>
      </w:r>
      <w:proofErr w:type="gramEnd"/>
      <w:r w:rsidR="000F2BB9">
        <w:rPr>
          <w:rFonts w:ascii="Arial" w:hAnsi="Arial" w:cs="Arial"/>
          <w:sz w:val="24"/>
          <w:szCs w:val="24"/>
        </w:rPr>
        <w:t xml:space="preserve"> </w:t>
      </w:r>
      <w:r>
        <w:rPr>
          <w:rFonts w:ascii="Arial" w:hAnsi="Arial" w:cs="Arial"/>
          <w:sz w:val="24"/>
          <w:szCs w:val="24"/>
        </w:rPr>
        <w:t xml:space="preserve">and person centred in your approach but resilient enough to make tough decisions on an almost daily basis.  </w:t>
      </w:r>
      <w:r w:rsidR="00622411" w:rsidRPr="00AB1C15">
        <w:rPr>
          <w:rFonts w:ascii="Arial" w:hAnsi="Arial" w:cs="Arial"/>
          <w:sz w:val="24"/>
          <w:szCs w:val="24"/>
        </w:rPr>
        <w:t xml:space="preserve"> </w:t>
      </w:r>
    </w:p>
    <w:p w14:paraId="1F707205" w14:textId="11D33AA3" w:rsidR="00D22495" w:rsidRDefault="00622411" w:rsidP="00622411">
      <w:pPr>
        <w:spacing w:after="0" w:line="240" w:lineRule="auto"/>
        <w:rPr>
          <w:rFonts w:ascii="Arial" w:eastAsia="Calibri" w:hAnsi="Arial" w:cs="Arial"/>
          <w:sz w:val="24"/>
          <w:szCs w:val="24"/>
        </w:rPr>
      </w:pP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w:t>
      </w:r>
      <w:proofErr w:type="gramStart"/>
      <w:r w:rsidR="00802B83">
        <w:rPr>
          <w:rFonts w:ascii="Arial" w:eastAsia="Calibri" w:hAnsi="Arial" w:cs="Arial"/>
          <w:sz w:val="24"/>
          <w:szCs w:val="24"/>
        </w:rPr>
        <w:t>a really</w:t>
      </w:r>
      <w:r w:rsidR="00E40E63">
        <w:rPr>
          <w:rFonts w:ascii="Arial" w:eastAsia="Calibri" w:hAnsi="Arial" w:cs="Arial"/>
          <w:sz w:val="24"/>
          <w:szCs w:val="24"/>
        </w:rPr>
        <w:t xml:space="preserve"> </w:t>
      </w:r>
      <w:r w:rsidR="00802B83">
        <w:rPr>
          <w:rFonts w:ascii="Arial" w:eastAsia="Calibri" w:hAnsi="Arial" w:cs="Arial"/>
          <w:sz w:val="24"/>
          <w:szCs w:val="24"/>
        </w:rPr>
        <w:t>exciting</w:t>
      </w:r>
      <w:proofErr w:type="gramEnd"/>
      <w:r w:rsidR="00802B83">
        <w:rPr>
          <w:rFonts w:ascii="Arial" w:eastAsia="Calibri" w:hAnsi="Arial" w:cs="Arial"/>
          <w:sz w:val="24"/>
          <w:szCs w:val="24"/>
        </w:rPr>
        <w:t xml:space="preserve"> time.</w:t>
      </w:r>
    </w:p>
    <w:p w14:paraId="32DEB11F" w14:textId="77777777" w:rsidR="00D22495" w:rsidRDefault="00D22495" w:rsidP="00622411">
      <w:pPr>
        <w:spacing w:after="0" w:line="240" w:lineRule="auto"/>
        <w:rPr>
          <w:rFonts w:ascii="Arial" w:eastAsia="Calibri" w:hAnsi="Arial" w:cs="Arial"/>
          <w:sz w:val="24"/>
          <w:szCs w:val="24"/>
        </w:rPr>
      </w:pPr>
    </w:p>
    <w:p w14:paraId="45CF372C" w14:textId="1DF0AEB8" w:rsidR="00006CDF" w:rsidRDefault="00DC0406" w:rsidP="00622411">
      <w:pPr>
        <w:spacing w:after="0" w:line="240" w:lineRule="auto"/>
        <w:rPr>
          <w:rFonts w:ascii="Arial" w:eastAsia="Calibri" w:hAnsi="Arial" w:cs="Arial"/>
          <w:sz w:val="24"/>
          <w:szCs w:val="24"/>
        </w:rPr>
      </w:pPr>
      <w:r w:rsidRPr="00DC0406">
        <w:rPr>
          <w:rFonts w:ascii="Arial" w:eastAsia="Calibri" w:hAnsi="Arial" w:cs="Arial"/>
          <w:sz w:val="24"/>
          <w:szCs w:val="24"/>
        </w:rPr>
        <w:t xml:space="preserve">I think it is fair to say that an Emmaus Community is very different to many homelessness </w:t>
      </w:r>
      <w:proofErr w:type="gramStart"/>
      <w:r w:rsidRPr="00DC0406">
        <w:rPr>
          <w:rFonts w:ascii="Arial" w:eastAsia="Calibri" w:hAnsi="Arial" w:cs="Arial"/>
          <w:sz w:val="24"/>
          <w:szCs w:val="24"/>
        </w:rPr>
        <w:t>support</w:t>
      </w:r>
      <w:proofErr w:type="gramEnd"/>
      <w:r w:rsidRPr="00DC0406">
        <w:rPr>
          <w:rFonts w:ascii="Arial" w:eastAsia="Calibri" w:hAnsi="Arial" w:cs="Arial"/>
          <w:sz w:val="24"/>
          <w:szCs w:val="24"/>
        </w:rPr>
        <w:t xml:space="preserve"> services and </w:t>
      </w:r>
      <w:r w:rsidR="0097765E">
        <w:rPr>
          <w:rFonts w:ascii="Arial" w:eastAsia="Calibri" w:hAnsi="Arial" w:cs="Arial"/>
          <w:sz w:val="24"/>
          <w:szCs w:val="24"/>
        </w:rPr>
        <w:t>quite unlike</w:t>
      </w:r>
      <w:r w:rsidRPr="00DC0406">
        <w:rPr>
          <w:rFonts w:ascii="Arial" w:eastAsia="Calibri" w:hAnsi="Arial" w:cs="Arial"/>
          <w:sz w:val="24"/>
          <w:szCs w:val="24"/>
        </w:rPr>
        <w:t xml:space="preserve"> most of the support settings you may have previously encountered. </w:t>
      </w:r>
      <w:proofErr w:type="gramStart"/>
      <w:r w:rsidRPr="00DC0406">
        <w:rPr>
          <w:rFonts w:ascii="Arial" w:eastAsia="Calibri" w:hAnsi="Arial" w:cs="Arial"/>
          <w:sz w:val="24"/>
          <w:szCs w:val="24"/>
        </w:rPr>
        <w:t>With this in mind, I</w:t>
      </w:r>
      <w:proofErr w:type="gramEnd"/>
      <w:r w:rsidRPr="00DC0406">
        <w:rPr>
          <w:rFonts w:ascii="Arial" w:eastAsia="Calibri" w:hAnsi="Arial" w:cs="Arial"/>
          <w:sz w:val="24"/>
          <w:szCs w:val="24"/>
        </w:rPr>
        <w:t xml:space="preserve"> would urge you to carry out some in</w:t>
      </w:r>
      <w:r w:rsidR="0097765E">
        <w:rPr>
          <w:rFonts w:ascii="Arial" w:eastAsia="Calibri" w:hAnsi="Arial" w:cs="Arial"/>
          <w:sz w:val="24"/>
          <w:szCs w:val="24"/>
        </w:rPr>
        <w:t>-</w:t>
      </w:r>
      <w:r w:rsidRPr="00DC0406">
        <w:rPr>
          <w:rFonts w:ascii="Arial" w:eastAsia="Calibri" w:hAnsi="Arial" w:cs="Arial"/>
          <w:sz w:val="24"/>
          <w:szCs w:val="24"/>
        </w:rPr>
        <w:t xml:space="preserve">depth background research, arrange a visit or contact me for a chat in the first instance to ensure you have a full understanding of the scope of the role and the </w:t>
      </w:r>
      <w:r w:rsidR="00D22495">
        <w:rPr>
          <w:rFonts w:ascii="Arial" w:eastAsia="Calibri" w:hAnsi="Arial" w:cs="Arial"/>
          <w:sz w:val="24"/>
          <w:szCs w:val="24"/>
        </w:rPr>
        <w:t>concept</w:t>
      </w:r>
      <w:r w:rsidRPr="00DC0406">
        <w:rPr>
          <w:rFonts w:ascii="Arial" w:eastAsia="Calibri" w:hAnsi="Arial" w:cs="Arial"/>
          <w:sz w:val="24"/>
          <w:szCs w:val="24"/>
        </w:rPr>
        <w:t xml:space="preserve"> of an Emmaus Community</w:t>
      </w:r>
      <w:r w:rsidR="0097765E">
        <w:rPr>
          <w:rFonts w:ascii="Arial" w:eastAsia="Calibri" w:hAnsi="Arial" w:cs="Arial"/>
          <w:sz w:val="24"/>
          <w:szCs w:val="24"/>
        </w:rPr>
        <w:t>.</w:t>
      </w:r>
    </w:p>
    <w:p w14:paraId="28D6C63F" w14:textId="70F874A9" w:rsidR="00006CDF" w:rsidRDefault="00296711" w:rsidP="00622411">
      <w:pPr>
        <w:spacing w:after="0" w:line="240" w:lineRule="auto"/>
        <w:rPr>
          <w:rFonts w:ascii="Arial" w:eastAsia="Calibri" w:hAnsi="Arial" w:cs="Arial"/>
          <w:sz w:val="24"/>
          <w:szCs w:val="24"/>
        </w:rPr>
      </w:pPr>
      <w:r>
        <w:rPr>
          <w:rFonts w:ascii="Arial" w:eastAsia="Calibri" w:hAnsi="Arial" w:cs="Arial"/>
          <w:sz w:val="24"/>
          <w:szCs w:val="24"/>
        </w:rPr>
        <w:t>.</w:t>
      </w:r>
      <w:r w:rsidR="00006CDF">
        <w:rPr>
          <w:rFonts w:ascii="Arial" w:eastAsia="Calibri" w:hAnsi="Arial" w:cs="Arial"/>
          <w:sz w:val="24"/>
          <w:szCs w:val="24"/>
        </w:rPr>
        <w:t xml:space="preserve"> </w:t>
      </w:r>
      <w:r w:rsidR="00D479C9">
        <w:rPr>
          <w:rFonts w:ascii="Arial" w:eastAsia="Calibri" w:hAnsi="Arial" w:cs="Arial"/>
          <w:sz w:val="24"/>
          <w:szCs w:val="24"/>
        </w:rPr>
        <w:tab/>
      </w:r>
    </w:p>
    <w:p w14:paraId="356E1167" w14:textId="7EFF6149" w:rsidR="00622411" w:rsidRPr="00D22495" w:rsidRDefault="0097765E" w:rsidP="00622411">
      <w:pPr>
        <w:spacing w:after="0" w:line="240" w:lineRule="auto"/>
        <w:rPr>
          <w:rFonts w:ascii="Arial" w:hAnsi="Arial" w:cs="Arial"/>
          <w:sz w:val="24"/>
          <w:szCs w:val="24"/>
        </w:rPr>
      </w:pPr>
      <w:r>
        <w:rPr>
          <w:rFonts w:ascii="Arial" w:eastAsia="Calibri" w:hAnsi="Arial" w:cs="Arial"/>
          <w:sz w:val="24"/>
          <w:szCs w:val="24"/>
        </w:rPr>
        <w:t>I</w:t>
      </w:r>
      <w:r w:rsidR="00622411" w:rsidRPr="00AB1C15">
        <w:rPr>
          <w:rFonts w:ascii="Arial" w:hAnsi="Arial" w:cs="Arial"/>
          <w:sz w:val="24"/>
          <w:szCs w:val="24"/>
        </w:rPr>
        <w:t xml:space="preserve">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622411">
      <w:pPr>
        <w:spacing w:after="0" w:line="240" w:lineRule="auto"/>
        <w:rPr>
          <w:rFonts w:ascii="Arial" w:hAnsi="Arial" w:cs="Arial"/>
          <w:sz w:val="24"/>
          <w:szCs w:val="24"/>
        </w:rPr>
      </w:pPr>
    </w:p>
    <w:p w14:paraId="7216B264" w14:textId="79838E52" w:rsidR="00622411" w:rsidRPr="00AB1C15" w:rsidRDefault="0093173A" w:rsidP="00622411">
      <w:pPr>
        <w:spacing w:after="0" w:line="240" w:lineRule="auto"/>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622411">
      <w:pPr>
        <w:spacing w:after="0" w:line="240" w:lineRule="auto"/>
        <w:rPr>
          <w:rFonts w:ascii="Arial" w:hAnsi="Arial" w:cs="Arial"/>
          <w:sz w:val="24"/>
          <w:szCs w:val="24"/>
        </w:rPr>
      </w:pPr>
    </w:p>
    <w:p w14:paraId="3A8E7397" w14:textId="77777777" w:rsidR="00622411" w:rsidRPr="00AB1C15" w:rsidRDefault="00622411" w:rsidP="00622411">
      <w:pPr>
        <w:spacing w:after="0" w:line="240" w:lineRule="auto"/>
        <w:rPr>
          <w:rFonts w:ascii="Arial" w:eastAsia="Calibri" w:hAnsi="Arial" w:cs="Arial"/>
          <w:sz w:val="24"/>
          <w:szCs w:val="24"/>
        </w:rPr>
      </w:pPr>
    </w:p>
    <w:p w14:paraId="380D9BEA" w14:textId="55464997" w:rsidR="00622411" w:rsidRDefault="0066198C" w:rsidP="00622411">
      <w:pPr>
        <w:spacing w:after="0" w:line="240" w:lineRule="auto"/>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5EF17B4" w14:textId="77777777" w:rsidR="00296711" w:rsidRDefault="0093173A" w:rsidP="00C81C5F">
      <w:pPr>
        <w:spacing w:after="0" w:line="240" w:lineRule="auto"/>
        <w:rPr>
          <w:rFonts w:ascii="Arial" w:hAnsi="Arial" w:cs="Arial"/>
          <w:b/>
          <w:sz w:val="24"/>
          <w:szCs w:val="24"/>
        </w:rPr>
      </w:pPr>
      <w:r>
        <w:rPr>
          <w:rFonts w:ascii="Arial" w:hAnsi="Arial" w:cs="Arial"/>
          <w:b/>
          <w:sz w:val="24"/>
          <w:szCs w:val="24"/>
        </w:rPr>
        <w:t>Director</w:t>
      </w:r>
    </w:p>
    <w:p w14:paraId="0920A0B9" w14:textId="356B8EFA" w:rsidR="00592F8C" w:rsidRPr="0097765E" w:rsidRDefault="00622411" w:rsidP="00C81C5F">
      <w:pPr>
        <w:spacing w:after="0" w:line="240" w:lineRule="auto"/>
        <w:rPr>
          <w:rFonts w:ascii="Arial" w:hAnsi="Arial" w:cs="Arial"/>
          <w:b/>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743961AF" w14:textId="7D1426C7" w:rsidR="00176058" w:rsidRPr="00C81C5F" w:rsidRDefault="00176058" w:rsidP="00C81C5F">
      <w:pPr>
        <w:spacing w:after="0" w:line="240" w:lineRule="auto"/>
        <w:rPr>
          <w:rFonts w:ascii="Arial" w:eastAsia="Arial Bold"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6D6AB8E" wp14:editId="54805A59">
            <wp:simplePos x="0" y="0"/>
            <wp:positionH relativeFrom="margin">
              <wp:align>right</wp:align>
            </wp:positionH>
            <wp:positionV relativeFrom="line">
              <wp:posOffset>7620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47AFE049" w14:textId="77777777"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51854E57" w14:textId="77777777" w:rsidR="00447350" w:rsidRPr="0083497B" w:rsidRDefault="00447350" w:rsidP="008233AB">
      <w:pPr>
        <w:shd w:val="clear" w:color="auto" w:fill="95C11F"/>
        <w:spacing w:after="0" w:line="240" w:lineRule="auto"/>
        <w:rPr>
          <w:rFonts w:ascii="Arial" w:eastAsia="Times New Roman" w:hAnsi="Arial" w:cs="Arial"/>
          <w:sz w:val="24"/>
          <w:szCs w:val="24"/>
        </w:rPr>
      </w:pPr>
    </w:p>
    <w:p w14:paraId="1B8A5101" w14:textId="77777777" w:rsidR="00592F8C" w:rsidRDefault="00592F8C" w:rsidP="008233AB">
      <w:pPr>
        <w:spacing w:after="0" w:line="240" w:lineRule="auto"/>
        <w:jc w:val="center"/>
        <w:rPr>
          <w:rFonts w:ascii="Arial" w:eastAsia="Times New Roman" w:hAnsi="Arial" w:cs="Arial"/>
          <w:sz w:val="24"/>
          <w:szCs w:val="24"/>
          <w:lang w:eastAsia="en-GB"/>
        </w:rPr>
      </w:pPr>
    </w:p>
    <w:p w14:paraId="587F47F5" w14:textId="43C29992" w:rsidR="008233AB" w:rsidRPr="0083497B" w:rsidRDefault="008233AB" w:rsidP="008233A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 xml:space="preserve">Our vision: A world in which everyone has a home and a sense of </w:t>
      </w:r>
      <w:proofErr w:type="gramStart"/>
      <w:r w:rsidRPr="0083497B">
        <w:rPr>
          <w:rFonts w:ascii="Arial" w:eastAsia="Times New Roman" w:hAnsi="Arial" w:cs="Arial"/>
          <w:b/>
          <w:sz w:val="24"/>
          <w:szCs w:val="24"/>
        </w:rPr>
        <w:t>belonging</w:t>
      </w:r>
      <w:proofErr w:type="gramEnd"/>
    </w:p>
    <w:p w14:paraId="25F8750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7AE13B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a homelessness charity with a difference. We </w:t>
      </w:r>
      <w:proofErr w:type="gramStart"/>
      <w:r w:rsidRPr="0083497B">
        <w:rPr>
          <w:rFonts w:ascii="Arial" w:eastAsia="Times New Roman" w:hAnsi="Arial" w:cs="Arial"/>
          <w:sz w:val="24"/>
          <w:szCs w:val="24"/>
          <w:lang w:eastAsia="en-GB"/>
        </w:rPr>
        <w:t>don’t</w:t>
      </w:r>
      <w:proofErr w:type="gramEnd"/>
      <w:r w:rsidRPr="0083497B">
        <w:rPr>
          <w:rFonts w:ascii="Arial" w:eastAsia="Times New Roman" w:hAnsi="Arial" w:cs="Arial"/>
          <w:sz w:val="24"/>
          <w:szCs w:val="24"/>
          <w:lang w:eastAsia="en-GB"/>
        </w:rPr>
        <w:t xml:space="preserve"> just give people a bed for the night; we offer a home, meaningful work and a sense of belonging.</w:t>
      </w:r>
    </w:p>
    <w:p w14:paraId="7C361CB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2F90AF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2C36C8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Finding your way out of that situation </w:t>
      </w:r>
      <w:proofErr w:type="gramStart"/>
      <w:r w:rsidRPr="0083497B">
        <w:rPr>
          <w:rFonts w:ascii="Arial" w:eastAsia="Times New Roman" w:hAnsi="Arial" w:cs="Arial"/>
          <w:sz w:val="24"/>
          <w:szCs w:val="24"/>
          <w:lang w:eastAsia="en-GB"/>
        </w:rPr>
        <w:t>isn’t</w:t>
      </w:r>
      <w:proofErr w:type="gramEnd"/>
      <w:r w:rsidRPr="0083497B">
        <w:rPr>
          <w:rFonts w:ascii="Arial" w:eastAsia="Times New Roman" w:hAnsi="Arial" w:cs="Arial"/>
          <w:sz w:val="24"/>
          <w:szCs w:val="24"/>
          <w:lang w:eastAsia="en-GB"/>
        </w:rPr>
        <w:t xml:space="preserve"> easy, particularly when the only options available are temporary fixes, offering a bed for the night but little to occupy your days.</w:t>
      </w:r>
    </w:p>
    <w:p w14:paraId="0E27B43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43A544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BAFCCE2" w14:textId="0C796C65"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w:t>
      </w:r>
      <w:r w:rsidR="00406605">
        <w:rPr>
          <w:rFonts w:ascii="Arial" w:eastAsia="Times New Roman" w:hAnsi="Arial" w:cs="Arial"/>
          <w:sz w:val="24"/>
          <w:szCs w:val="24"/>
          <w:lang w:eastAsia="en-GB"/>
        </w:rPr>
        <w:t xml:space="preserve"> more than </w:t>
      </w:r>
      <w:r w:rsidR="003C27BE">
        <w:rPr>
          <w:rFonts w:ascii="Arial" w:eastAsia="Times New Roman" w:hAnsi="Arial" w:cs="Arial"/>
          <w:sz w:val="24"/>
          <w:szCs w:val="24"/>
          <w:lang w:eastAsia="en-GB"/>
        </w:rPr>
        <w:t>800</w:t>
      </w:r>
      <w:r w:rsidRPr="0083497B">
        <w:rPr>
          <w:rFonts w:ascii="Arial" w:eastAsia="Times New Roman" w:hAnsi="Arial" w:cs="Arial"/>
          <w:sz w:val="24"/>
          <w:szCs w:val="24"/>
          <w:lang w:eastAsia="en-GB"/>
        </w:rPr>
        <w:t xml:space="preserve">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8233AB">
      <w:pPr>
        <w:spacing w:after="0" w:line="240" w:lineRule="auto"/>
        <w:rPr>
          <w:rFonts w:ascii="Arial" w:eastAsia="Times New Roman" w:hAnsi="Arial" w:cs="Arial"/>
          <w:sz w:val="24"/>
          <w:szCs w:val="24"/>
        </w:rPr>
      </w:pPr>
    </w:p>
    <w:p w14:paraId="34781BEA" w14:textId="796FADAC"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w:t>
      </w:r>
      <w:r w:rsidR="003C27BE">
        <w:rPr>
          <w:rFonts w:ascii="Arial" w:eastAsia="Times New Roman" w:hAnsi="Arial" w:cs="Arial"/>
          <w:sz w:val="24"/>
          <w:szCs w:val="24"/>
        </w:rPr>
        <w:t xml:space="preserve"> towards</w:t>
      </w:r>
      <w:r w:rsidRPr="0083497B">
        <w:rPr>
          <w:rFonts w:ascii="Arial" w:eastAsia="Times New Roman" w:hAnsi="Arial" w:cs="Arial"/>
          <w:sz w:val="24"/>
          <w:szCs w:val="24"/>
        </w:rPr>
        <w:t> </w:t>
      </w:r>
      <w:r w:rsidR="00406605">
        <w:rPr>
          <w:rFonts w:ascii="Arial" w:eastAsia="Times New Roman" w:hAnsi="Arial" w:cs="Arial"/>
          <w:sz w:val="24"/>
          <w:szCs w:val="24"/>
        </w:rPr>
        <w:t>C</w:t>
      </w:r>
      <w:r w:rsidRPr="0083497B">
        <w:rPr>
          <w:rFonts w:ascii="Arial" w:eastAsia="Times New Roman" w:hAnsi="Arial" w:cs="Arial"/>
          <w:sz w:val="24"/>
          <w:szCs w:val="24"/>
        </w:rPr>
        <w:t xml:space="preserve">ompanions' home, </w:t>
      </w:r>
      <w:proofErr w:type="gramStart"/>
      <w:r w:rsidRPr="0083497B">
        <w:rPr>
          <w:rFonts w:ascii="Arial" w:eastAsia="Times New Roman" w:hAnsi="Arial" w:cs="Arial"/>
          <w:sz w:val="24"/>
          <w:szCs w:val="24"/>
        </w:rPr>
        <w:t>food</w:t>
      </w:r>
      <w:proofErr w:type="gramEnd"/>
      <w:r w:rsidRPr="0083497B">
        <w:rPr>
          <w:rFonts w:ascii="Arial" w:eastAsia="Times New Roman" w:hAnsi="Arial" w:cs="Arial"/>
          <w:sz w:val="24"/>
          <w:szCs w:val="24"/>
        </w:rPr>
        <w:t xml:space="preserve"> and upkeep, as well as providing a small </w:t>
      </w:r>
      <w:r w:rsidR="0024414F">
        <w:rPr>
          <w:rFonts w:ascii="Arial" w:eastAsia="Times New Roman" w:hAnsi="Arial" w:cs="Arial"/>
          <w:sz w:val="24"/>
          <w:szCs w:val="24"/>
        </w:rPr>
        <w:t xml:space="preserve">monthly </w:t>
      </w:r>
      <w:r w:rsidRPr="0083497B">
        <w:rPr>
          <w:rFonts w:ascii="Arial" w:eastAsia="Times New Roman" w:hAnsi="Arial" w:cs="Arial"/>
          <w:sz w:val="24"/>
          <w:szCs w:val="24"/>
        </w:rPr>
        <w:t>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8233AB">
      <w:pPr>
        <w:spacing w:after="0" w:line="240" w:lineRule="auto"/>
        <w:rPr>
          <w:rFonts w:ascii="Arial" w:eastAsia="Times New Roman" w:hAnsi="Arial" w:cs="Arial"/>
          <w:sz w:val="24"/>
          <w:szCs w:val="24"/>
        </w:rPr>
      </w:pPr>
    </w:p>
    <w:p w14:paraId="19E9DE63"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1D6A73C" w14:textId="77777777" w:rsidR="008233AB" w:rsidRPr="0083497B" w:rsidRDefault="008233AB" w:rsidP="008233AB">
      <w:pPr>
        <w:spacing w:after="0" w:line="240" w:lineRule="auto"/>
        <w:rPr>
          <w:rFonts w:ascii="Arial" w:eastAsia="Times New Roman" w:hAnsi="Arial" w:cs="Arial"/>
          <w:sz w:val="24"/>
          <w:szCs w:val="24"/>
        </w:rPr>
      </w:pPr>
    </w:p>
    <w:p w14:paraId="12DA83FD" w14:textId="6F7D3383"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w:t>
      </w:r>
      <w:r w:rsidR="00666162" w:rsidRPr="0083497B">
        <w:rPr>
          <w:rFonts w:ascii="Arial" w:eastAsia="Times New Roman" w:hAnsi="Arial" w:cs="Arial"/>
          <w:sz w:val="24"/>
          <w:szCs w:val="24"/>
          <w:lang w:eastAsia="en-GB"/>
        </w:rPr>
        <w:t>clothing,</w:t>
      </w:r>
      <w:r w:rsidR="0024414F">
        <w:rPr>
          <w:rFonts w:ascii="Arial" w:eastAsia="Times New Roman" w:hAnsi="Arial" w:cs="Arial"/>
          <w:sz w:val="24"/>
          <w:szCs w:val="24"/>
          <w:lang w:eastAsia="en-GB"/>
        </w:rPr>
        <w:t xml:space="preserve"> training, wellbeing support, an </w:t>
      </w:r>
      <w:proofErr w:type="gramStart"/>
      <w:r w:rsidR="0024414F">
        <w:rPr>
          <w:rFonts w:ascii="Arial" w:eastAsia="Times New Roman" w:hAnsi="Arial" w:cs="Arial"/>
          <w:sz w:val="24"/>
          <w:szCs w:val="24"/>
          <w:lang w:eastAsia="en-GB"/>
        </w:rPr>
        <w:t>allowance</w:t>
      </w:r>
      <w:proofErr w:type="gramEnd"/>
      <w:r w:rsidR="0024414F">
        <w:rPr>
          <w:rFonts w:ascii="Arial" w:eastAsia="Times New Roman" w:hAnsi="Arial" w:cs="Arial"/>
          <w:sz w:val="24"/>
          <w:szCs w:val="24"/>
          <w:lang w:eastAsia="en-GB"/>
        </w:rPr>
        <w:t xml:space="preserve"> and a savings pot.</w:t>
      </w:r>
      <w:r w:rsidR="000F2BB9" w:rsidRPr="0097765E">
        <w:rPr>
          <w:rFonts w:ascii="Arial" w:eastAsia="Times New Roman" w:hAnsi="Arial" w:cs="Arial"/>
          <w:sz w:val="24"/>
          <w:szCs w:val="24"/>
          <w:lang w:eastAsia="en-GB"/>
        </w:rPr>
        <w:t xml:space="preserve"> This</w:t>
      </w:r>
      <w:r w:rsidR="0097765E" w:rsidRPr="0097765E">
        <w:rPr>
          <w:rFonts w:ascii="Arial" w:eastAsia="Times New Roman" w:hAnsi="Arial" w:cs="Arial"/>
          <w:sz w:val="24"/>
          <w:szCs w:val="24"/>
          <w:lang w:eastAsia="en-GB"/>
        </w:rPr>
        <w:t xml:space="preserve"> is key to restoring feelings of self-worth, showing Companions that their actions make a real difference, both to their own life, and the lives of others.</w:t>
      </w:r>
    </w:p>
    <w:p w14:paraId="6406368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D67E7E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637C4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 xml:space="preserve">ompanions work for 40 hours per week, or give as much time as they are able, in the community's social </w:t>
      </w:r>
      <w:proofErr w:type="gramStart"/>
      <w:r w:rsidRPr="0083497B">
        <w:rPr>
          <w:rFonts w:ascii="Arial" w:eastAsia="Times New Roman" w:hAnsi="Arial" w:cs="Arial"/>
          <w:sz w:val="24"/>
          <w:szCs w:val="24"/>
        </w:rPr>
        <w:t>enterprise;</w:t>
      </w:r>
      <w:proofErr w:type="gramEnd"/>
    </w:p>
    <w:p w14:paraId="5477AF6A"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behave in a respectful way towards </w:t>
      </w:r>
      <w:proofErr w:type="gramStart"/>
      <w:r w:rsidRPr="0083497B">
        <w:rPr>
          <w:rFonts w:ascii="Arial" w:eastAsia="Times New Roman" w:hAnsi="Arial" w:cs="Arial"/>
          <w:sz w:val="24"/>
          <w:szCs w:val="24"/>
        </w:rPr>
        <w:t>one another;</w:t>
      </w:r>
      <w:proofErr w:type="gramEnd"/>
    </w:p>
    <w:p w14:paraId="0E914E4D"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no alcohol or illegal drugs are used on the </w:t>
      </w:r>
      <w:proofErr w:type="gramStart"/>
      <w:r w:rsidRPr="0083497B">
        <w:rPr>
          <w:rFonts w:ascii="Arial" w:eastAsia="Times New Roman" w:hAnsi="Arial" w:cs="Arial"/>
          <w:sz w:val="24"/>
          <w:szCs w:val="24"/>
        </w:rPr>
        <w:t>premises;</w:t>
      </w:r>
      <w:proofErr w:type="gramEnd"/>
    </w:p>
    <w:p w14:paraId="77759CD0"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10576779" w14:textId="33ACF37E" w:rsidR="00176058" w:rsidRDefault="00176058" w:rsidP="00F044F3">
      <w:pPr>
        <w:rPr>
          <w:rFonts w:ascii="Arial" w:eastAsia="Times New Roman" w:hAnsi="Arial" w:cs="Arial"/>
          <w:b/>
          <w:sz w:val="24"/>
          <w:szCs w:val="24"/>
        </w:rPr>
      </w:pPr>
    </w:p>
    <w:p w14:paraId="04294FDF" w14:textId="21D9728E" w:rsidR="008233AB" w:rsidRPr="0083497B" w:rsidRDefault="00693741" w:rsidP="008233AB">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lastRenderedPageBreak/>
        <w:br/>
      </w:r>
      <w:r w:rsidR="008233AB" w:rsidRPr="0083497B">
        <w:rPr>
          <w:rFonts w:ascii="Arial" w:eastAsia="Times New Roman" w:hAnsi="Arial" w:cs="Arial"/>
          <w:b/>
          <w:sz w:val="24"/>
          <w:szCs w:val="24"/>
        </w:rPr>
        <w:t>Our impact</w:t>
      </w:r>
    </w:p>
    <w:p w14:paraId="3FE9D95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59FF0BE3" wp14:editId="2877D85C">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 xml:space="preserve">Emmaus </w:t>
      </w:r>
      <w:proofErr w:type="gramStart"/>
      <w:r w:rsidRPr="0083497B">
        <w:rPr>
          <w:rFonts w:ascii="Arial" w:eastAsia="Times New Roman" w:hAnsi="Arial" w:cs="Arial"/>
          <w:bCs/>
          <w:kern w:val="32"/>
          <w:sz w:val="24"/>
          <w:szCs w:val="24"/>
        </w:rPr>
        <w:t>doesn’t</w:t>
      </w:r>
      <w:proofErr w:type="gramEnd"/>
      <w:r w:rsidRPr="0083497B">
        <w:rPr>
          <w:rFonts w:ascii="Arial" w:eastAsia="Times New Roman" w:hAnsi="Arial" w:cs="Arial"/>
          <w:bCs/>
          <w:kern w:val="32"/>
          <w:sz w:val="24"/>
          <w:szCs w:val="24"/>
        </w:rPr>
        <w:t xml:space="preserve"> only have a significant impact on the lives of people who have experienced homelessness and social exclusion, it also brings wider social and economic benefits.</w:t>
      </w:r>
    </w:p>
    <w:p w14:paraId="21BBE0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F99F67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Research carried out in 2012 found that for every £1 invested in an established Emmaus community, £11 is generated in social, </w:t>
      </w:r>
      <w:proofErr w:type="gramStart"/>
      <w:r w:rsidRPr="0083497B">
        <w:rPr>
          <w:rFonts w:ascii="Arial" w:eastAsia="Times New Roman" w:hAnsi="Arial" w:cs="Arial"/>
          <w:sz w:val="24"/>
          <w:szCs w:val="24"/>
          <w:lang w:eastAsia="en-GB"/>
        </w:rPr>
        <w:t>environmental</w:t>
      </w:r>
      <w:proofErr w:type="gramEnd"/>
      <w:r w:rsidRPr="0083497B">
        <w:rPr>
          <w:rFonts w:ascii="Arial" w:eastAsia="Times New Roman" w:hAnsi="Arial" w:cs="Arial"/>
          <w:sz w:val="24"/>
          <w:szCs w:val="24"/>
          <w:lang w:eastAsia="en-GB"/>
        </w:rPr>
        <w:t xml:space="preserve"> and economic returns.</w:t>
      </w:r>
    </w:p>
    <w:p w14:paraId="109222E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151DDA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Keeping people out of hospital, and helping them to be safe and well, saved the Department of Heath £1,478,506 for NHS and emergency service </w:t>
      </w:r>
      <w:proofErr w:type="gramStart"/>
      <w:r w:rsidRPr="0083497B">
        <w:rPr>
          <w:rFonts w:ascii="Arial" w:eastAsia="Times New Roman" w:hAnsi="Arial" w:cs="Arial"/>
          <w:sz w:val="24"/>
          <w:szCs w:val="24"/>
        </w:rPr>
        <w:t>costs;</w:t>
      </w:r>
      <w:proofErr w:type="gramEnd"/>
    </w:p>
    <w:p w14:paraId="5E683CCF"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Emmaus saved local government £2,447,612 which would have been spent on hostel accommodation, drug and alcohol services and </w:t>
      </w:r>
      <w:proofErr w:type="gramStart"/>
      <w:r w:rsidRPr="0083497B">
        <w:rPr>
          <w:rFonts w:ascii="Arial" w:eastAsia="Times New Roman" w:hAnsi="Arial" w:cs="Arial"/>
          <w:sz w:val="24"/>
          <w:szCs w:val="24"/>
        </w:rPr>
        <w:t>landfill;</w:t>
      </w:r>
      <w:proofErr w:type="gramEnd"/>
    </w:p>
    <w:p w14:paraId="5FF1B4A1"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7852BB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1AEB7C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71DA718"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43F6EFF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361C161" w14:textId="59528B7C" w:rsidR="008233A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The Emmaus federation has recently developed its 20</w:t>
      </w:r>
      <w:r w:rsidR="00406605">
        <w:rPr>
          <w:rFonts w:ascii="Arial" w:eastAsia="Times New Roman" w:hAnsi="Arial" w:cs="Arial"/>
          <w:sz w:val="24"/>
          <w:szCs w:val="24"/>
        </w:rPr>
        <w:t>20</w:t>
      </w:r>
      <w:r w:rsidRPr="0083497B">
        <w:rPr>
          <w:rFonts w:ascii="Arial" w:eastAsia="Times New Roman" w:hAnsi="Arial" w:cs="Arial"/>
          <w:sz w:val="24"/>
          <w:szCs w:val="24"/>
        </w:rPr>
        <w:t>-202</w:t>
      </w:r>
      <w:r w:rsidR="00406605">
        <w:rPr>
          <w:rFonts w:ascii="Arial" w:eastAsia="Times New Roman" w:hAnsi="Arial" w:cs="Arial"/>
          <w:sz w:val="24"/>
          <w:szCs w:val="24"/>
        </w:rPr>
        <w:t>5</w:t>
      </w:r>
      <w:r w:rsidRPr="0083497B">
        <w:rPr>
          <w:rFonts w:ascii="Arial" w:eastAsia="Times New Roman" w:hAnsi="Arial" w:cs="Arial"/>
          <w:sz w:val="24"/>
          <w:szCs w:val="24"/>
        </w:rPr>
        <w:t xml:space="preserve"> Strategic Plan, providing clear direction for where the federation should be by 202</w:t>
      </w:r>
      <w:r w:rsidR="00406605">
        <w:rPr>
          <w:rFonts w:ascii="Arial" w:eastAsia="Times New Roman" w:hAnsi="Arial" w:cs="Arial"/>
          <w:sz w:val="24"/>
          <w:szCs w:val="24"/>
        </w:rPr>
        <w:t>5</w:t>
      </w:r>
      <w:r w:rsidRPr="0083497B">
        <w:rPr>
          <w:rFonts w:ascii="Arial" w:eastAsia="Times New Roman" w:hAnsi="Arial" w:cs="Arial"/>
          <w:sz w:val="24"/>
          <w:szCs w:val="24"/>
        </w:rPr>
        <w:t xml:space="preserve">.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406605"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4EBE094F" w14:textId="6B77FFCD" w:rsidR="009B6784" w:rsidRDefault="009B6784" w:rsidP="008233AB">
      <w:pPr>
        <w:spacing w:after="0" w:line="240" w:lineRule="auto"/>
        <w:rPr>
          <w:rFonts w:ascii="Arial" w:eastAsia="Times New Roman" w:hAnsi="Arial" w:cs="Arial"/>
          <w:sz w:val="24"/>
          <w:szCs w:val="24"/>
        </w:rPr>
      </w:pPr>
    </w:p>
    <w:p w14:paraId="759D4F16" w14:textId="2EEFE353" w:rsidR="009B6784" w:rsidRDefault="009B6784" w:rsidP="008233AB">
      <w:pPr>
        <w:spacing w:after="0" w:line="240" w:lineRule="auto"/>
        <w:rPr>
          <w:rFonts w:ascii="Arial" w:eastAsia="Times New Roman" w:hAnsi="Arial" w:cs="Arial"/>
          <w:sz w:val="24"/>
          <w:szCs w:val="24"/>
        </w:rPr>
      </w:pPr>
    </w:p>
    <w:p w14:paraId="43F0A305" w14:textId="01AAD5AE" w:rsidR="009B6784" w:rsidRDefault="009B6784" w:rsidP="008233AB">
      <w:pPr>
        <w:spacing w:after="0" w:line="240" w:lineRule="auto"/>
        <w:rPr>
          <w:rFonts w:ascii="Arial" w:eastAsia="Times New Roman" w:hAnsi="Arial" w:cs="Arial"/>
          <w:sz w:val="24"/>
          <w:szCs w:val="24"/>
        </w:rPr>
      </w:pPr>
    </w:p>
    <w:p w14:paraId="11D4260B" w14:textId="12C41F76" w:rsidR="009B6784" w:rsidRDefault="009B6784" w:rsidP="008233AB">
      <w:pPr>
        <w:spacing w:after="0" w:line="240" w:lineRule="auto"/>
        <w:rPr>
          <w:rFonts w:ascii="Arial" w:eastAsia="Times New Roman" w:hAnsi="Arial" w:cs="Arial"/>
          <w:sz w:val="24"/>
          <w:szCs w:val="24"/>
        </w:rPr>
      </w:pPr>
    </w:p>
    <w:p w14:paraId="08F7A379" w14:textId="1F4715E0" w:rsidR="009B6784" w:rsidRDefault="009B6784" w:rsidP="008233AB">
      <w:pPr>
        <w:spacing w:after="0" w:line="240" w:lineRule="auto"/>
        <w:rPr>
          <w:rFonts w:ascii="Arial" w:eastAsia="Times New Roman" w:hAnsi="Arial" w:cs="Arial"/>
          <w:sz w:val="24"/>
          <w:szCs w:val="24"/>
        </w:rPr>
      </w:pPr>
    </w:p>
    <w:p w14:paraId="051EFFB4" w14:textId="11446141" w:rsidR="009B6784" w:rsidRDefault="009B6784" w:rsidP="008233AB">
      <w:pPr>
        <w:spacing w:after="0" w:line="240" w:lineRule="auto"/>
        <w:rPr>
          <w:rFonts w:ascii="Arial" w:eastAsia="Times New Roman" w:hAnsi="Arial" w:cs="Arial"/>
          <w:sz w:val="24"/>
          <w:szCs w:val="24"/>
        </w:rPr>
      </w:pPr>
    </w:p>
    <w:p w14:paraId="0753AB52" w14:textId="2FE01ED0" w:rsidR="009B6784" w:rsidRDefault="009B6784" w:rsidP="008233AB">
      <w:pPr>
        <w:spacing w:after="0" w:line="240" w:lineRule="auto"/>
        <w:rPr>
          <w:rFonts w:ascii="Arial" w:eastAsia="Times New Roman" w:hAnsi="Arial" w:cs="Arial"/>
          <w:sz w:val="24"/>
          <w:szCs w:val="24"/>
        </w:rPr>
      </w:pPr>
    </w:p>
    <w:p w14:paraId="440AE9FA" w14:textId="71BF028B" w:rsidR="009B6784" w:rsidRDefault="009B6784" w:rsidP="008233AB">
      <w:pPr>
        <w:spacing w:after="0" w:line="240" w:lineRule="auto"/>
        <w:rPr>
          <w:rFonts w:ascii="Arial" w:eastAsia="Times New Roman" w:hAnsi="Arial" w:cs="Arial"/>
          <w:sz w:val="24"/>
          <w:szCs w:val="24"/>
        </w:rPr>
      </w:pPr>
    </w:p>
    <w:p w14:paraId="47D18FD2" w14:textId="4D8758E9" w:rsidR="009B6784" w:rsidRDefault="009B6784" w:rsidP="008233AB">
      <w:pPr>
        <w:spacing w:after="0" w:line="240" w:lineRule="auto"/>
        <w:rPr>
          <w:rFonts w:ascii="Arial" w:eastAsia="Times New Roman" w:hAnsi="Arial" w:cs="Arial"/>
          <w:sz w:val="24"/>
          <w:szCs w:val="24"/>
        </w:rPr>
      </w:pPr>
    </w:p>
    <w:p w14:paraId="5C6AB284" w14:textId="044F63EC" w:rsidR="009B6784" w:rsidRDefault="009B6784" w:rsidP="008233AB">
      <w:pPr>
        <w:spacing w:after="0" w:line="240" w:lineRule="auto"/>
        <w:rPr>
          <w:rFonts w:ascii="Arial" w:eastAsia="Times New Roman" w:hAnsi="Arial" w:cs="Arial"/>
          <w:sz w:val="24"/>
          <w:szCs w:val="24"/>
        </w:rPr>
      </w:pPr>
    </w:p>
    <w:p w14:paraId="74B912C6" w14:textId="2E0C64EA" w:rsidR="00693741" w:rsidRDefault="00693741">
      <w:pPr>
        <w:rPr>
          <w:rFonts w:ascii="Arial" w:eastAsia="Times New Roman" w:hAnsi="Arial" w:cs="Arial"/>
          <w:sz w:val="24"/>
          <w:szCs w:val="24"/>
        </w:rPr>
      </w:pPr>
      <w:r>
        <w:rPr>
          <w:rFonts w:ascii="Arial" w:eastAsia="Times New Roman" w:hAnsi="Arial" w:cs="Arial"/>
          <w:sz w:val="24"/>
          <w:szCs w:val="24"/>
        </w:rPr>
        <w:br w:type="page"/>
      </w:r>
    </w:p>
    <w:p w14:paraId="2C8828BF" w14:textId="77777777" w:rsidR="009B6784" w:rsidRDefault="009B6784" w:rsidP="008233AB">
      <w:pPr>
        <w:spacing w:after="0" w:line="240" w:lineRule="auto"/>
        <w:rPr>
          <w:rFonts w:ascii="Arial" w:eastAsia="Times New Roman" w:hAnsi="Arial" w:cs="Arial"/>
          <w:sz w:val="24"/>
          <w:szCs w:val="24"/>
        </w:rPr>
      </w:pPr>
    </w:p>
    <w:p w14:paraId="45E1A2E8" w14:textId="406D0FCF" w:rsidR="00B051F0" w:rsidRPr="00296711" w:rsidRDefault="00B051F0" w:rsidP="00296711">
      <w:pPr>
        <w:pBdr>
          <w:top w:val="nil"/>
          <w:left w:val="nil"/>
          <w:bottom w:val="nil"/>
          <w:right w:val="nil"/>
          <w:between w:val="nil"/>
          <w:bar w:val="nil"/>
        </w:pBdr>
        <w:spacing w:after="0" w:line="240" w:lineRule="auto"/>
        <w:rPr>
          <w:rFonts w:ascii="Arial" w:eastAsia="Arial" w:hAnsi="Arial" w:cs="Arial"/>
          <w:b/>
          <w:color w:val="000000"/>
          <w:sz w:val="24"/>
          <w:szCs w:val="24"/>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7936" behindDoc="0" locked="0" layoutInCell="1" allowOverlap="1" wp14:anchorId="18B4138C" wp14:editId="4F5E9855">
            <wp:simplePos x="0" y="0"/>
            <wp:positionH relativeFrom="margin">
              <wp:align>right</wp:align>
            </wp:positionH>
            <wp:positionV relativeFrom="line">
              <wp:posOffset>635</wp:posOffset>
            </wp:positionV>
            <wp:extent cx="1241425" cy="371475"/>
            <wp:effectExtent l="0" t="0" r="0" b="952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07FE50F0" w:rsidR="0066198C" w:rsidRPr="00BF4E81" w:rsidRDefault="0066198C" w:rsidP="006D0333">
      <w:pPr>
        <w:rPr>
          <w:rFonts w:ascii="Arial" w:hAnsi="Arial" w:cs="Arial"/>
          <w:sz w:val="24"/>
          <w:szCs w:val="24"/>
        </w:rPr>
      </w:pPr>
      <w:r w:rsidRPr="00BF4E81">
        <w:rPr>
          <w:rFonts w:ascii="Arial" w:hAnsi="Arial" w:cs="Arial"/>
          <w:sz w:val="24"/>
          <w:szCs w:val="24"/>
        </w:rPr>
        <w:t xml:space="preserve">Our </w:t>
      </w:r>
      <w:r w:rsidR="00F044F3">
        <w:rPr>
          <w:rFonts w:ascii="Arial" w:hAnsi="Arial" w:cs="Arial"/>
          <w:sz w:val="24"/>
          <w:szCs w:val="24"/>
        </w:rPr>
        <w:t>C</w:t>
      </w:r>
      <w:r w:rsidRPr="00BF4E81">
        <w:rPr>
          <w:rFonts w:ascii="Arial" w:hAnsi="Arial" w:cs="Arial"/>
          <w:sz w:val="24"/>
          <w:szCs w:val="24"/>
        </w:rPr>
        <w:t xml:space="preserve">ommunity opened in 2011. Over the past </w:t>
      </w:r>
      <w:r w:rsidR="000F2BB9">
        <w:rPr>
          <w:rFonts w:ascii="Arial" w:hAnsi="Arial" w:cs="Arial"/>
          <w:sz w:val="24"/>
          <w:szCs w:val="24"/>
        </w:rPr>
        <w:t>ten</w:t>
      </w:r>
      <w:r w:rsidRPr="00BF4E81">
        <w:rPr>
          <w:rFonts w:ascii="Arial" w:hAnsi="Arial" w:cs="Arial"/>
          <w:sz w:val="24"/>
          <w:szCs w:val="24"/>
        </w:rPr>
        <w:t xml:space="preserve"> years we have undertaken significant refurbishment of our buildings and recruited a small staff team, creating a thriving </w:t>
      </w:r>
      <w:r w:rsidR="00B02194">
        <w:rPr>
          <w:rFonts w:ascii="Arial" w:hAnsi="Arial" w:cs="Arial"/>
          <w:sz w:val="24"/>
          <w:szCs w:val="24"/>
        </w:rPr>
        <w:t>C</w:t>
      </w:r>
      <w:r w:rsidRPr="00BF4E81">
        <w:rPr>
          <w:rFonts w:ascii="Arial" w:hAnsi="Arial" w:cs="Arial"/>
          <w:sz w:val="24"/>
          <w:szCs w:val="24"/>
        </w:rPr>
        <w:t>ommunity and business</w:t>
      </w:r>
      <w:r w:rsidR="0024414F">
        <w:rPr>
          <w:rFonts w:ascii="Arial" w:hAnsi="Arial" w:cs="Arial"/>
          <w:sz w:val="24"/>
          <w:szCs w:val="24"/>
        </w:rPr>
        <w:t>es</w:t>
      </w:r>
      <w:r w:rsidRPr="00BF4E81">
        <w:rPr>
          <w:rFonts w:ascii="Arial" w:hAnsi="Arial" w:cs="Arial"/>
          <w:sz w:val="24"/>
          <w:szCs w:val="24"/>
        </w:rPr>
        <w:t xml:space="preserve"> in </w:t>
      </w:r>
      <w:proofErr w:type="spellStart"/>
      <w:r w:rsidRPr="00BF4E81">
        <w:rPr>
          <w:rFonts w:ascii="Arial" w:hAnsi="Arial" w:cs="Arial"/>
          <w:sz w:val="24"/>
          <w:szCs w:val="24"/>
        </w:rPr>
        <w:t>Ditchingha</w:t>
      </w:r>
      <w:r w:rsidR="0024414F">
        <w:rPr>
          <w:rFonts w:ascii="Arial" w:hAnsi="Arial" w:cs="Arial"/>
          <w:sz w:val="24"/>
          <w:szCs w:val="24"/>
        </w:rPr>
        <w:t>m</w:t>
      </w:r>
      <w:proofErr w:type="spellEnd"/>
      <w:r w:rsidR="0024414F">
        <w:rPr>
          <w:rFonts w:ascii="Arial" w:hAnsi="Arial" w:cs="Arial"/>
          <w:sz w:val="24"/>
          <w:szCs w:val="24"/>
        </w:rPr>
        <w:t xml:space="preserve"> and Norwich.</w:t>
      </w:r>
    </w:p>
    <w:p w14:paraId="3E5E68DA" w14:textId="651CAB2C" w:rsidR="0066198C" w:rsidRPr="00BF4E81" w:rsidRDefault="0066198C" w:rsidP="006D0333">
      <w:pPr>
        <w:rPr>
          <w:rFonts w:ascii="Arial" w:hAnsi="Arial" w:cs="Arial"/>
          <w:sz w:val="24"/>
          <w:szCs w:val="24"/>
        </w:rPr>
      </w:pPr>
      <w:r w:rsidRPr="00BF4E81">
        <w:rPr>
          <w:rFonts w:ascii="Arial" w:hAnsi="Arial" w:cs="Arial"/>
          <w:sz w:val="24"/>
          <w:szCs w:val="24"/>
        </w:rPr>
        <w:t xml:space="preserve">Emmaus Norfolk &amp; Waveney provides a home, </w:t>
      </w:r>
      <w:r w:rsidR="0024414F" w:rsidRPr="00BF4E81">
        <w:rPr>
          <w:rFonts w:ascii="Arial" w:hAnsi="Arial" w:cs="Arial"/>
          <w:sz w:val="24"/>
          <w:szCs w:val="24"/>
        </w:rPr>
        <w:t>work,</w:t>
      </w:r>
      <w:r w:rsidRPr="00BF4E81">
        <w:rPr>
          <w:rFonts w:ascii="Arial" w:hAnsi="Arial" w:cs="Arial"/>
          <w:sz w:val="24"/>
          <w:szCs w:val="24"/>
        </w:rPr>
        <w:t xml:space="preserve"> and companionship for</w:t>
      </w:r>
      <w:r w:rsidR="00454A3E">
        <w:rPr>
          <w:rFonts w:ascii="Arial" w:hAnsi="Arial" w:cs="Arial"/>
          <w:sz w:val="24"/>
          <w:szCs w:val="24"/>
        </w:rPr>
        <w:t xml:space="preserve"> up to</w:t>
      </w:r>
      <w:r w:rsidRPr="00BF4E81">
        <w:rPr>
          <w:rFonts w:ascii="Arial" w:hAnsi="Arial" w:cs="Arial"/>
          <w:sz w:val="24"/>
          <w:szCs w:val="24"/>
        </w:rPr>
        <w:t xml:space="preserve"> </w:t>
      </w:r>
      <w:r w:rsidR="00454A3E">
        <w:rPr>
          <w:rFonts w:ascii="Arial" w:hAnsi="Arial" w:cs="Arial"/>
          <w:sz w:val="24"/>
          <w:szCs w:val="24"/>
        </w:rPr>
        <w:t xml:space="preserve">32 </w:t>
      </w:r>
      <w:r w:rsidRPr="00BF4E81">
        <w:rPr>
          <w:rFonts w:ascii="Arial" w:hAnsi="Arial" w:cs="Arial"/>
          <w:sz w:val="24"/>
          <w:szCs w:val="24"/>
        </w:rPr>
        <w:t xml:space="preserve">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4F2BFD8D" w:rsidR="0066198C" w:rsidRPr="00BF4E81" w:rsidRDefault="0066198C" w:rsidP="006D0333">
      <w:pPr>
        <w:rPr>
          <w:rFonts w:ascii="Arial" w:hAnsi="Arial" w:cs="Arial"/>
          <w:sz w:val="24"/>
          <w:szCs w:val="24"/>
        </w:rPr>
      </w:pPr>
      <w:r w:rsidRPr="00BF4E81">
        <w:rPr>
          <w:rFonts w:ascii="Arial" w:hAnsi="Arial" w:cs="Arial"/>
          <w:sz w:val="24"/>
          <w:szCs w:val="24"/>
        </w:rPr>
        <w:t xml:space="preserve">Our existing social enterprises include a very large </w:t>
      </w:r>
      <w:r w:rsidR="003C27BE" w:rsidRPr="00BF4E81">
        <w:rPr>
          <w:rFonts w:ascii="Arial" w:hAnsi="Arial" w:cs="Arial"/>
          <w:sz w:val="24"/>
          <w:szCs w:val="24"/>
        </w:rPr>
        <w:t>second-hand</w:t>
      </w:r>
      <w:r w:rsidRPr="00BF4E81">
        <w:rPr>
          <w:rFonts w:ascii="Arial" w:hAnsi="Arial" w:cs="Arial"/>
          <w:sz w:val="24"/>
          <w:szCs w:val="24"/>
        </w:rPr>
        <w:t xml:space="preserve"> retail outlet (over </w:t>
      </w:r>
      <w:r w:rsidR="0024414F">
        <w:rPr>
          <w:rFonts w:ascii="Arial" w:hAnsi="Arial" w:cs="Arial"/>
          <w:sz w:val="24"/>
          <w:szCs w:val="24"/>
        </w:rPr>
        <w:t>600</w:t>
      </w:r>
      <w:r w:rsidRPr="00BF4E81">
        <w:rPr>
          <w:rFonts w:ascii="Arial" w:hAnsi="Arial" w:cs="Arial"/>
          <w:sz w:val="24"/>
          <w:szCs w:val="24"/>
        </w:rPr>
        <w:t xml:space="preserve">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w:t>
      </w:r>
      <w:r w:rsidR="006D0333" w:rsidRPr="00BF4E81">
        <w:rPr>
          <w:rFonts w:ascii="Arial" w:hAnsi="Arial" w:cs="Arial"/>
          <w:sz w:val="24"/>
          <w:szCs w:val="24"/>
        </w:rPr>
        <w:t>ee shop located as part of the c</w:t>
      </w:r>
      <w:r w:rsidRPr="00BF4E81">
        <w:rPr>
          <w:rFonts w:ascii="Arial" w:hAnsi="Arial" w:cs="Arial"/>
          <w:sz w:val="24"/>
          <w:szCs w:val="24"/>
        </w:rPr>
        <w:t xml:space="preserve">ommunity buildings in </w:t>
      </w:r>
      <w:proofErr w:type="spellStart"/>
      <w:r w:rsidRPr="00BF4E81">
        <w:rPr>
          <w:rFonts w:ascii="Arial" w:hAnsi="Arial" w:cs="Arial"/>
          <w:sz w:val="24"/>
          <w:szCs w:val="24"/>
        </w:rPr>
        <w:t>Ditchingham</w:t>
      </w:r>
      <w:proofErr w:type="spellEnd"/>
      <w:r w:rsidR="00454A3E">
        <w:rPr>
          <w:rFonts w:ascii="Arial" w:hAnsi="Arial" w:cs="Arial"/>
          <w:sz w:val="24"/>
          <w:szCs w:val="24"/>
        </w:rPr>
        <w:t xml:space="preserve">. </w:t>
      </w:r>
      <w:r w:rsidR="00360691">
        <w:rPr>
          <w:rFonts w:ascii="Arial" w:hAnsi="Arial" w:cs="Arial"/>
          <w:sz w:val="24"/>
          <w:szCs w:val="24"/>
        </w:rPr>
        <w:t>We also</w:t>
      </w:r>
      <w:r w:rsidR="00E14C58">
        <w:rPr>
          <w:rFonts w:ascii="Arial" w:hAnsi="Arial" w:cs="Arial"/>
          <w:sz w:val="24"/>
          <w:szCs w:val="24"/>
        </w:rPr>
        <w:t xml:space="preserve"> have</w:t>
      </w:r>
      <w:r w:rsidR="00454A3E">
        <w:rPr>
          <w:rFonts w:ascii="Arial" w:hAnsi="Arial" w:cs="Arial"/>
          <w:sz w:val="24"/>
          <w:szCs w:val="24"/>
        </w:rPr>
        <w:t xml:space="preserve"> a </w:t>
      </w:r>
      <w:r w:rsidR="0024414F">
        <w:rPr>
          <w:rFonts w:ascii="Arial" w:hAnsi="Arial" w:cs="Arial"/>
          <w:sz w:val="24"/>
          <w:szCs w:val="24"/>
        </w:rPr>
        <w:t>2</w:t>
      </w:r>
      <w:r w:rsidR="00454A3E">
        <w:rPr>
          <w:rFonts w:ascii="Arial" w:hAnsi="Arial" w:cs="Arial"/>
          <w:sz w:val="24"/>
          <w:szCs w:val="24"/>
        </w:rPr>
        <w:t xml:space="preserve">000 </w:t>
      </w:r>
      <w:proofErr w:type="spellStart"/>
      <w:r w:rsidR="00454A3E">
        <w:rPr>
          <w:rFonts w:ascii="Arial" w:hAnsi="Arial" w:cs="Arial"/>
          <w:sz w:val="24"/>
          <w:szCs w:val="24"/>
        </w:rPr>
        <w:t>sq</w:t>
      </w:r>
      <w:proofErr w:type="spellEnd"/>
      <w:r w:rsidR="00454A3E">
        <w:rPr>
          <w:rFonts w:ascii="Arial" w:hAnsi="Arial" w:cs="Arial"/>
          <w:sz w:val="24"/>
          <w:szCs w:val="24"/>
        </w:rPr>
        <w:t xml:space="preserve"> f</w:t>
      </w:r>
      <w:r w:rsidR="00666162">
        <w:rPr>
          <w:rFonts w:ascii="Arial" w:hAnsi="Arial" w:cs="Arial"/>
          <w:sz w:val="24"/>
          <w:szCs w:val="24"/>
        </w:rPr>
        <w:t>t</w:t>
      </w:r>
      <w:r w:rsidR="00454A3E">
        <w:rPr>
          <w:rFonts w:ascii="Arial" w:hAnsi="Arial" w:cs="Arial"/>
          <w:sz w:val="24"/>
          <w:szCs w:val="24"/>
        </w:rPr>
        <w:t xml:space="preserve"> retail outlet in Norwich.</w:t>
      </w:r>
      <w:r w:rsidRPr="00BF4E81">
        <w:rPr>
          <w:rFonts w:ascii="Arial" w:hAnsi="Arial" w:cs="Arial"/>
          <w:sz w:val="24"/>
          <w:szCs w:val="24"/>
        </w:rPr>
        <w:t xml:space="preserve"> </w:t>
      </w:r>
      <w:r w:rsidR="00360691">
        <w:rPr>
          <w:rFonts w:ascii="Arial" w:hAnsi="Arial" w:cs="Arial"/>
          <w:sz w:val="24"/>
          <w:szCs w:val="24"/>
        </w:rPr>
        <w:t>Aside from this we are one of the main reuse providers of the Norfolk Assistance Scheme (run by Norfolk County Council</w:t>
      </w:r>
      <w:r w:rsidR="0024414F">
        <w:rPr>
          <w:rFonts w:ascii="Arial" w:hAnsi="Arial" w:cs="Arial"/>
          <w:sz w:val="24"/>
          <w:szCs w:val="24"/>
        </w:rPr>
        <w:t>)</w:t>
      </w:r>
      <w:r w:rsidR="00360691">
        <w:rPr>
          <w:rFonts w:ascii="Arial" w:hAnsi="Arial" w:cs="Arial"/>
          <w:sz w:val="24"/>
          <w:szCs w:val="24"/>
        </w:rPr>
        <w:t xml:space="preserve">. </w:t>
      </w:r>
    </w:p>
    <w:p w14:paraId="7DC1B502" w14:textId="67304074" w:rsidR="0066198C" w:rsidRPr="00BF4E81" w:rsidRDefault="0066198C" w:rsidP="006D0333">
      <w:pPr>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w:t>
      </w:r>
      <w:r w:rsidR="0024414F">
        <w:rPr>
          <w:rFonts w:ascii="Arial" w:hAnsi="Arial" w:cs="Arial"/>
          <w:sz w:val="24"/>
          <w:szCs w:val="24"/>
        </w:rPr>
        <w:t>y</w:t>
      </w:r>
      <w:r w:rsidRPr="00BF4E81">
        <w:rPr>
          <w:rFonts w:ascii="Arial" w:hAnsi="Arial" w:cs="Arial"/>
          <w:sz w:val="24"/>
          <w:szCs w:val="24"/>
        </w:rPr>
        <w:t xml:space="preserve"> services, warehousing, retailing, food preparation and sales,</w:t>
      </w:r>
      <w:r w:rsidR="00360691">
        <w:rPr>
          <w:rFonts w:ascii="Arial" w:hAnsi="Arial" w:cs="Arial"/>
          <w:sz w:val="24"/>
          <w:szCs w:val="24"/>
        </w:rPr>
        <w:t xml:space="preserve"> logistics,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w:t>
      </w:r>
      <w:proofErr w:type="gramStart"/>
      <w:r w:rsidRPr="00BF4E81">
        <w:rPr>
          <w:rFonts w:ascii="Arial" w:hAnsi="Arial" w:cs="Arial"/>
          <w:sz w:val="24"/>
          <w:szCs w:val="24"/>
        </w:rPr>
        <w:t>marketing</w:t>
      </w:r>
      <w:proofErr w:type="gramEnd"/>
      <w:r w:rsidRPr="00BF4E81">
        <w:rPr>
          <w:rFonts w:ascii="Arial" w:hAnsi="Arial" w:cs="Arial"/>
          <w:sz w:val="24"/>
          <w:szCs w:val="24"/>
        </w:rPr>
        <w:t xml:space="preserve"> and lobbying within a framework of statutory requirements and standards.</w:t>
      </w:r>
    </w:p>
    <w:p w14:paraId="0B4A1460" w14:textId="56E42745" w:rsidR="006D0333" w:rsidRPr="00BF4E81" w:rsidRDefault="00AC2A80" w:rsidP="006D0333">
      <w:pPr>
        <w:rPr>
          <w:rFonts w:ascii="Arial" w:hAnsi="Arial" w:cs="Arial"/>
          <w:sz w:val="24"/>
          <w:szCs w:val="24"/>
        </w:rPr>
      </w:pPr>
      <w:r w:rsidRPr="00BF4E81">
        <w:rPr>
          <w:rFonts w:ascii="Arial" w:hAnsi="Arial" w:cs="Arial"/>
          <w:sz w:val="24"/>
          <w:szCs w:val="24"/>
        </w:rPr>
        <w:t xml:space="preserve">Our retail operations are delivered over 6 days, Tuesday- Sunday.  </w:t>
      </w:r>
    </w:p>
    <w:p w14:paraId="33FC6A16" w14:textId="0474C2B4" w:rsidR="0066198C" w:rsidRPr="00BF4E81" w:rsidRDefault="0066198C" w:rsidP="006D0333">
      <w:pPr>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w:t>
      </w:r>
      <w:r w:rsidR="00406605">
        <w:rPr>
          <w:rFonts w:ascii="Arial" w:hAnsi="Arial" w:cs="Arial"/>
          <w:sz w:val="24"/>
          <w:szCs w:val="24"/>
        </w:rPr>
        <w:t>the</w:t>
      </w:r>
      <w:r w:rsidR="003E6723" w:rsidRPr="00BF4E81">
        <w:rPr>
          <w:rFonts w:ascii="Arial" w:hAnsi="Arial" w:cs="Arial"/>
          <w:sz w:val="24"/>
          <w:szCs w:val="24"/>
        </w:rPr>
        <w:t xml:space="preserve"> </w:t>
      </w:r>
      <w:r w:rsidR="00360691">
        <w:rPr>
          <w:rFonts w:ascii="Arial" w:hAnsi="Arial" w:cs="Arial"/>
          <w:sz w:val="24"/>
          <w:szCs w:val="24"/>
        </w:rPr>
        <w:t xml:space="preserve">safety, </w:t>
      </w:r>
      <w:proofErr w:type="gramStart"/>
      <w:r w:rsidR="00360691">
        <w:rPr>
          <w:rFonts w:ascii="Arial" w:hAnsi="Arial" w:cs="Arial"/>
          <w:sz w:val="24"/>
          <w:szCs w:val="24"/>
        </w:rPr>
        <w:t>wellbeing</w:t>
      </w:r>
      <w:proofErr w:type="gramEnd"/>
      <w:r w:rsidR="00360691">
        <w:rPr>
          <w:rFonts w:ascii="Arial" w:hAnsi="Arial" w:cs="Arial"/>
          <w:sz w:val="24"/>
          <w:szCs w:val="24"/>
        </w:rPr>
        <w:t xml:space="preserve"> and</w:t>
      </w:r>
      <w:r w:rsidR="00454A3E">
        <w:rPr>
          <w:rFonts w:ascii="Arial" w:hAnsi="Arial" w:cs="Arial"/>
          <w:sz w:val="24"/>
          <w:szCs w:val="24"/>
        </w:rPr>
        <w:t xml:space="preserve"> development</w:t>
      </w:r>
      <w:r w:rsidR="00406605">
        <w:rPr>
          <w:rFonts w:ascii="Arial" w:hAnsi="Arial" w:cs="Arial"/>
          <w:sz w:val="24"/>
          <w:szCs w:val="24"/>
        </w:rPr>
        <w:t xml:space="preserve"> </w:t>
      </w:r>
      <w:r w:rsidR="00360691">
        <w:rPr>
          <w:rFonts w:ascii="Arial" w:hAnsi="Arial" w:cs="Arial"/>
          <w:sz w:val="24"/>
          <w:szCs w:val="24"/>
        </w:rPr>
        <w:t>of a growing Community, whilst</w:t>
      </w:r>
      <w:r w:rsidR="00866BC2">
        <w:rPr>
          <w:rFonts w:ascii="Arial" w:hAnsi="Arial" w:cs="Arial"/>
          <w:sz w:val="24"/>
          <w:szCs w:val="24"/>
        </w:rPr>
        <w:t xml:space="preserve"> working within a team </w:t>
      </w:r>
      <w:r w:rsidR="003E6723" w:rsidRPr="00BF4E81">
        <w:rPr>
          <w:rFonts w:ascii="Arial" w:hAnsi="Arial" w:cs="Arial"/>
          <w:sz w:val="24"/>
          <w:szCs w:val="24"/>
        </w:rPr>
        <w:t>prospecting and opening new retail outlets</w:t>
      </w:r>
      <w:r w:rsidR="000F2BB9">
        <w:rPr>
          <w:rFonts w:ascii="Arial" w:hAnsi="Arial" w:cs="Arial"/>
          <w:sz w:val="24"/>
          <w:szCs w:val="24"/>
        </w:rPr>
        <w:t>,</w:t>
      </w:r>
      <w:r w:rsidR="003E6723" w:rsidRPr="00BF4E81">
        <w:rPr>
          <w:rFonts w:ascii="Arial" w:hAnsi="Arial" w:cs="Arial"/>
          <w:sz w:val="24"/>
          <w:szCs w:val="24"/>
        </w:rPr>
        <w:t xml:space="preserve"> </w:t>
      </w:r>
      <w:r w:rsidR="00AC2A80" w:rsidRPr="00BF4E81">
        <w:rPr>
          <w:rFonts w:ascii="Arial" w:hAnsi="Arial" w:cs="Arial"/>
          <w:sz w:val="24"/>
          <w:szCs w:val="24"/>
        </w:rPr>
        <w:t>associated</w:t>
      </w:r>
      <w:r w:rsidR="00360691">
        <w:rPr>
          <w:rFonts w:ascii="Arial" w:hAnsi="Arial" w:cs="Arial"/>
          <w:sz w:val="24"/>
          <w:szCs w:val="24"/>
        </w:rPr>
        <w:t xml:space="preserve"> training</w:t>
      </w:r>
      <w:r w:rsidR="00AC2A80" w:rsidRPr="00BF4E81">
        <w:rPr>
          <w:rFonts w:ascii="Arial" w:hAnsi="Arial" w:cs="Arial"/>
          <w:sz w:val="24"/>
          <w:szCs w:val="24"/>
        </w:rPr>
        <w:t xml:space="preserve"> activities</w:t>
      </w:r>
      <w:r w:rsidR="003E6723" w:rsidRPr="00BF4E81">
        <w:rPr>
          <w:rFonts w:ascii="Arial" w:hAnsi="Arial" w:cs="Arial"/>
          <w:sz w:val="24"/>
          <w:szCs w:val="24"/>
        </w:rPr>
        <w:t xml:space="preserve"> and business developments</w:t>
      </w:r>
      <w:r w:rsidR="00DA5392">
        <w:rPr>
          <w:rFonts w:ascii="Arial" w:hAnsi="Arial" w:cs="Arial"/>
          <w:sz w:val="24"/>
          <w:szCs w:val="24"/>
        </w:rPr>
        <w:t xml:space="preserve"> as well as further residential sites.</w:t>
      </w:r>
    </w:p>
    <w:p w14:paraId="757EA535" w14:textId="7713CE87" w:rsidR="00B051F0" w:rsidRPr="006D0333" w:rsidRDefault="0066198C" w:rsidP="006D0333">
      <w:r w:rsidRPr="00BF4E81">
        <w:rPr>
          <w:rFonts w:ascii="Arial" w:hAnsi="Arial" w:cs="Arial"/>
          <w:sz w:val="24"/>
          <w:szCs w:val="24"/>
        </w:rPr>
        <w:t>The team is comprised of Director, Community</w:t>
      </w:r>
      <w:r w:rsidR="003B4352">
        <w:rPr>
          <w:rFonts w:ascii="Arial" w:hAnsi="Arial" w:cs="Arial"/>
          <w:sz w:val="24"/>
          <w:szCs w:val="24"/>
        </w:rPr>
        <w:t xml:space="preserve"> Support</w:t>
      </w:r>
      <w:r w:rsidRPr="00BF4E81">
        <w:rPr>
          <w:rFonts w:ascii="Arial" w:hAnsi="Arial" w:cs="Arial"/>
          <w:sz w:val="24"/>
          <w:szCs w:val="24"/>
        </w:rPr>
        <w:t xml:space="preserve"> Manager</w:t>
      </w:r>
      <w:r w:rsidR="00360691">
        <w:rPr>
          <w:rFonts w:ascii="Arial" w:hAnsi="Arial" w:cs="Arial"/>
          <w:sz w:val="24"/>
          <w:szCs w:val="24"/>
        </w:rPr>
        <w:t xml:space="preserve"> (recruiting)</w:t>
      </w:r>
      <w:r w:rsidRPr="00BF4E81">
        <w:rPr>
          <w:rFonts w:ascii="Arial" w:hAnsi="Arial" w:cs="Arial"/>
          <w:sz w:val="24"/>
          <w:szCs w:val="24"/>
        </w:rPr>
        <w:t xml:space="preserve">,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 xml:space="preserve">Retail </w:t>
      </w:r>
      <w:r w:rsidR="00837217">
        <w:rPr>
          <w:rFonts w:ascii="Arial" w:hAnsi="Arial" w:cs="Arial"/>
          <w:sz w:val="24"/>
          <w:szCs w:val="24"/>
        </w:rPr>
        <w:t>Manager</w:t>
      </w:r>
      <w:r w:rsidR="00866BC2">
        <w:rPr>
          <w:rFonts w:ascii="Arial" w:hAnsi="Arial" w:cs="Arial"/>
          <w:sz w:val="24"/>
          <w:szCs w:val="24"/>
        </w:rPr>
        <w:t xml:space="preserve"> </w:t>
      </w:r>
      <w:r w:rsidR="00454A3E">
        <w:rPr>
          <w:rFonts w:ascii="Arial" w:hAnsi="Arial" w:cs="Arial"/>
          <w:sz w:val="24"/>
          <w:szCs w:val="24"/>
        </w:rPr>
        <w:t>-</w:t>
      </w:r>
      <w:r w:rsidR="00DA5392">
        <w:rPr>
          <w:rFonts w:ascii="Arial" w:hAnsi="Arial" w:cs="Arial"/>
          <w:sz w:val="24"/>
          <w:szCs w:val="24"/>
        </w:rPr>
        <w:t xml:space="preserve"> </w:t>
      </w:r>
      <w:proofErr w:type="spellStart"/>
      <w:r w:rsidR="00E14C58">
        <w:rPr>
          <w:rFonts w:ascii="Arial" w:hAnsi="Arial" w:cs="Arial"/>
          <w:sz w:val="24"/>
          <w:szCs w:val="24"/>
        </w:rPr>
        <w:t>Ditchingham</w:t>
      </w:r>
      <w:proofErr w:type="spellEnd"/>
      <w:r w:rsidR="00E14C58" w:rsidRPr="00BF4E81">
        <w:rPr>
          <w:rFonts w:ascii="Arial" w:hAnsi="Arial" w:cs="Arial"/>
          <w:sz w:val="24"/>
          <w:szCs w:val="24"/>
        </w:rPr>
        <w:t>,</w:t>
      </w:r>
      <w:r w:rsidR="00B02194">
        <w:rPr>
          <w:rFonts w:ascii="Arial" w:hAnsi="Arial" w:cs="Arial"/>
          <w:sz w:val="24"/>
          <w:szCs w:val="24"/>
        </w:rPr>
        <w:t xml:space="preserve"> </w:t>
      </w:r>
      <w:r w:rsidR="0093173A">
        <w:rPr>
          <w:rFonts w:ascii="Arial" w:hAnsi="Arial" w:cs="Arial"/>
          <w:sz w:val="24"/>
          <w:szCs w:val="24"/>
        </w:rPr>
        <w:t>Retail</w:t>
      </w:r>
      <w:r w:rsidR="00866BC2">
        <w:rPr>
          <w:rFonts w:ascii="Arial" w:hAnsi="Arial" w:cs="Arial"/>
          <w:sz w:val="24"/>
          <w:szCs w:val="24"/>
        </w:rPr>
        <w:t xml:space="preserve"> Manager – Norwich</w:t>
      </w:r>
      <w:r w:rsidR="00454A3E">
        <w:rPr>
          <w:rFonts w:ascii="Arial" w:hAnsi="Arial" w:cs="Arial"/>
          <w:sz w:val="24"/>
          <w:szCs w:val="24"/>
        </w:rPr>
        <w:t>,</w:t>
      </w:r>
      <w:r w:rsidR="00866BC2">
        <w:rPr>
          <w:rFonts w:ascii="Arial" w:hAnsi="Arial" w:cs="Arial"/>
          <w:sz w:val="24"/>
          <w:szCs w:val="24"/>
        </w:rPr>
        <w:t xml:space="preserve"> </w:t>
      </w:r>
      <w:r w:rsidRPr="00BF4E81">
        <w:rPr>
          <w:rFonts w:ascii="Arial" w:hAnsi="Arial" w:cs="Arial"/>
          <w:sz w:val="24"/>
          <w:szCs w:val="24"/>
        </w:rPr>
        <w:t xml:space="preserve">two Community </w:t>
      </w:r>
      <w:r w:rsidR="00014E39">
        <w:rPr>
          <w:rFonts w:ascii="Arial" w:hAnsi="Arial" w:cs="Arial"/>
          <w:sz w:val="24"/>
          <w:szCs w:val="24"/>
        </w:rPr>
        <w:t>Development</w:t>
      </w:r>
      <w:r w:rsidRPr="00BF4E81">
        <w:rPr>
          <w:rFonts w:ascii="Arial" w:hAnsi="Arial" w:cs="Arial"/>
          <w:sz w:val="24"/>
          <w:szCs w:val="24"/>
        </w:rPr>
        <w:t xml:space="preserve"> Workers (residential)</w:t>
      </w:r>
      <w:r w:rsidR="00454A3E">
        <w:rPr>
          <w:rFonts w:ascii="Arial" w:hAnsi="Arial" w:cs="Arial"/>
          <w:sz w:val="24"/>
          <w:szCs w:val="24"/>
        </w:rPr>
        <w:t>,</w:t>
      </w:r>
      <w:r w:rsidR="00866BC2">
        <w:rPr>
          <w:rFonts w:ascii="Arial" w:hAnsi="Arial" w:cs="Arial"/>
          <w:sz w:val="24"/>
          <w:szCs w:val="24"/>
        </w:rPr>
        <w:t xml:space="preserve"> Driver/</w:t>
      </w:r>
      <w:r w:rsidR="00014E39">
        <w:rPr>
          <w:rFonts w:ascii="Arial" w:hAnsi="Arial" w:cs="Arial"/>
          <w:sz w:val="24"/>
          <w:szCs w:val="24"/>
        </w:rPr>
        <w:t>installer</w:t>
      </w:r>
      <w:r w:rsidRPr="00BF4E81">
        <w:rPr>
          <w:rFonts w:ascii="Arial" w:hAnsi="Arial" w:cs="Arial"/>
          <w:sz w:val="24"/>
          <w:szCs w:val="24"/>
        </w:rPr>
        <w:t xml:space="preserve"> a</w:t>
      </w:r>
      <w:r w:rsidR="00866BC2">
        <w:rPr>
          <w:rFonts w:ascii="Arial" w:hAnsi="Arial" w:cs="Arial"/>
          <w:sz w:val="24"/>
          <w:szCs w:val="24"/>
        </w:rPr>
        <w:t xml:space="preserve"> P/T </w:t>
      </w:r>
      <w:r w:rsidRPr="00BF4E81">
        <w:rPr>
          <w:rFonts w:ascii="Arial" w:hAnsi="Arial" w:cs="Arial"/>
          <w:sz w:val="24"/>
          <w:szCs w:val="24"/>
        </w:rPr>
        <w:t>Community Administrator</w:t>
      </w:r>
      <w:r w:rsidR="00360691">
        <w:rPr>
          <w:rFonts w:ascii="Arial" w:hAnsi="Arial" w:cs="Arial"/>
          <w:sz w:val="24"/>
          <w:szCs w:val="24"/>
        </w:rPr>
        <w:t xml:space="preserve"> and 2 P/T Site Development Managers.</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59FB0A00" w:rsidR="00567CC5" w:rsidRPr="0027068E" w:rsidRDefault="003B4352"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Community Support</w:t>
      </w:r>
      <w:r w:rsidR="00567CC5">
        <w:rPr>
          <w:rFonts w:ascii="Arial" w:eastAsia="Arial" w:hAnsi="Arial" w:cs="Arial"/>
          <w:b/>
          <w:color w:val="000000"/>
          <w:sz w:val="24"/>
          <w:szCs w:val="24"/>
          <w:u w:color="000000"/>
          <w:bdr w:val="nil"/>
          <w:lang w:val="en-US" w:eastAsia="en-GB"/>
        </w:rPr>
        <w:t xml:space="preserve"> Manager</w:t>
      </w:r>
      <w:r w:rsidR="00567CC5" w:rsidRPr="0027068E">
        <w:rPr>
          <w:rFonts w:ascii="Arial" w:eastAsia="Arial" w:hAnsi="Arial" w:cs="Arial"/>
          <w:b/>
          <w:color w:val="000000"/>
          <w:sz w:val="24"/>
          <w:szCs w:val="24"/>
          <w:u w:color="000000"/>
          <w:bdr w:val="nil"/>
          <w:lang w:val="en-US" w:eastAsia="en-GB"/>
        </w:rPr>
        <w:t xml:space="preserve"> Job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048550B6" w:rsidR="00567CC5" w:rsidRPr="0027068E" w:rsidRDefault="003B4352"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Community Support</w:t>
            </w:r>
            <w:r w:rsidR="00406605">
              <w:rPr>
                <w:rFonts w:ascii="Arial" w:eastAsia="Times New Roman" w:hAnsi="Arial" w:cs="Arial"/>
                <w:sz w:val="24"/>
                <w:szCs w:val="24"/>
                <w:lang w:val="en-US"/>
              </w:rPr>
              <w:t xml:space="preserve"> Manager</w:t>
            </w:r>
          </w:p>
        </w:tc>
      </w:tr>
      <w:tr w:rsidR="00567CC5" w:rsidRPr="0027068E" w14:paraId="351B4DC4"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6BB6646B" w:rsidR="00567CC5" w:rsidRPr="0027068E" w:rsidRDefault="003B4352" w:rsidP="00C84A5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Emmaus, </w:t>
            </w:r>
            <w:proofErr w:type="spellStart"/>
            <w:r>
              <w:rPr>
                <w:rFonts w:ascii="Arial" w:eastAsia="Times New Roman" w:hAnsi="Arial" w:cs="Arial"/>
                <w:sz w:val="24"/>
                <w:szCs w:val="24"/>
                <w:lang w:val="en-US"/>
              </w:rPr>
              <w:t>Belsey</w:t>
            </w:r>
            <w:proofErr w:type="spellEnd"/>
            <w:r>
              <w:rPr>
                <w:rFonts w:ascii="Arial" w:eastAsia="Times New Roman" w:hAnsi="Arial" w:cs="Arial"/>
                <w:sz w:val="24"/>
                <w:szCs w:val="24"/>
                <w:lang w:val="en-US"/>
              </w:rPr>
              <w:t xml:space="preserve"> Bridge </w:t>
            </w:r>
            <w:r w:rsidR="00082272">
              <w:rPr>
                <w:rFonts w:ascii="Arial" w:eastAsia="Times New Roman" w:hAnsi="Arial" w:cs="Arial"/>
                <w:sz w:val="24"/>
                <w:szCs w:val="24"/>
                <w:lang w:val="en-US"/>
              </w:rPr>
              <w:t xml:space="preserve">Road, </w:t>
            </w:r>
            <w:proofErr w:type="spellStart"/>
            <w:r w:rsidR="00082272">
              <w:rPr>
                <w:rFonts w:ascii="Arial" w:eastAsia="Times New Roman" w:hAnsi="Arial" w:cs="Arial"/>
                <w:sz w:val="24"/>
                <w:szCs w:val="24"/>
                <w:lang w:val="en-US"/>
              </w:rPr>
              <w:t>Ditchingham</w:t>
            </w:r>
            <w:proofErr w:type="spellEnd"/>
            <w:r w:rsidR="00082272">
              <w:rPr>
                <w:rFonts w:ascii="Arial" w:eastAsia="Times New Roman" w:hAnsi="Arial" w:cs="Arial"/>
                <w:sz w:val="24"/>
                <w:szCs w:val="24"/>
                <w:lang w:val="en-US"/>
              </w:rPr>
              <w:t>, NR35 2DT</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467E7741" w14:textId="7CB1DB97" w:rsidR="00D07925" w:rsidRDefault="00454A3E"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oversee all aspects of </w:t>
      </w:r>
      <w:r w:rsidR="003B4352">
        <w:rPr>
          <w:rFonts w:ascii="Arial" w:eastAsia="Times New Roman" w:hAnsi="Arial" w:cs="Arial"/>
          <w:bCs/>
          <w:color w:val="000000"/>
          <w:sz w:val="24"/>
          <w:szCs w:val="24"/>
          <w:lang w:val="en-US"/>
        </w:rPr>
        <w:t>Community support.</w:t>
      </w:r>
    </w:p>
    <w:p w14:paraId="4E422E09" w14:textId="4F519E73" w:rsidR="00D07925" w:rsidRDefault="00D07925"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ensure we provide a safe and welcoming home for as long as needed to previously homeless men and women. That they are offered a platform to overcome their individual difficulties and take ownership of improving the quality of their lives. </w:t>
      </w:r>
    </w:p>
    <w:p w14:paraId="601D883B" w14:textId="77777777" w:rsidR="00D07925" w:rsidRDefault="003B4352"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work cohesively with the whole team to ensure the </w:t>
      </w:r>
      <w:r w:rsidR="000F2BB9">
        <w:rPr>
          <w:rFonts w:ascii="Arial" w:eastAsia="Times New Roman" w:hAnsi="Arial" w:cs="Arial"/>
          <w:bCs/>
          <w:color w:val="000000"/>
          <w:sz w:val="24"/>
          <w:szCs w:val="24"/>
          <w:lang w:val="en-US"/>
        </w:rPr>
        <w:t>Companion</w:t>
      </w:r>
      <w:r>
        <w:rPr>
          <w:rFonts w:ascii="Arial" w:eastAsia="Times New Roman" w:hAnsi="Arial" w:cs="Arial"/>
          <w:bCs/>
          <w:color w:val="000000"/>
          <w:sz w:val="24"/>
          <w:szCs w:val="24"/>
          <w:lang w:val="en-US"/>
        </w:rPr>
        <w:t xml:space="preserve"> package is </w:t>
      </w:r>
      <w:r w:rsidR="00FC3BFA">
        <w:rPr>
          <w:rFonts w:ascii="Arial" w:eastAsia="Times New Roman" w:hAnsi="Arial" w:cs="Arial"/>
          <w:bCs/>
          <w:color w:val="000000"/>
          <w:sz w:val="24"/>
          <w:szCs w:val="24"/>
          <w:lang w:val="en-US"/>
        </w:rPr>
        <w:t>develo</w:t>
      </w:r>
      <w:r>
        <w:rPr>
          <w:rFonts w:ascii="Arial" w:eastAsia="Times New Roman" w:hAnsi="Arial" w:cs="Arial"/>
          <w:bCs/>
          <w:color w:val="000000"/>
          <w:sz w:val="24"/>
          <w:szCs w:val="24"/>
          <w:lang w:val="en-US"/>
        </w:rPr>
        <w:t xml:space="preserve">ped and improved and </w:t>
      </w:r>
      <w:r w:rsidR="000F2BB9">
        <w:rPr>
          <w:rFonts w:ascii="Arial" w:eastAsia="Times New Roman" w:hAnsi="Arial" w:cs="Arial"/>
          <w:bCs/>
          <w:color w:val="000000"/>
          <w:sz w:val="24"/>
          <w:szCs w:val="24"/>
          <w:lang w:val="en-US"/>
        </w:rPr>
        <w:t>th</w:t>
      </w:r>
      <w:r w:rsidR="00666162">
        <w:rPr>
          <w:rFonts w:ascii="Arial" w:eastAsia="Times New Roman" w:hAnsi="Arial" w:cs="Arial"/>
          <w:bCs/>
          <w:color w:val="000000"/>
          <w:sz w:val="24"/>
          <w:szCs w:val="24"/>
          <w:lang w:val="en-US"/>
        </w:rPr>
        <w:t>ose</w:t>
      </w:r>
      <w:r>
        <w:rPr>
          <w:rFonts w:ascii="Arial" w:eastAsia="Times New Roman" w:hAnsi="Arial" w:cs="Arial"/>
          <w:bCs/>
          <w:color w:val="000000"/>
          <w:sz w:val="24"/>
          <w:szCs w:val="24"/>
          <w:lang w:val="en-US"/>
        </w:rPr>
        <w:t xml:space="preserve"> we support are at the </w:t>
      </w:r>
      <w:proofErr w:type="spellStart"/>
      <w:r>
        <w:rPr>
          <w:rFonts w:ascii="Arial" w:eastAsia="Times New Roman" w:hAnsi="Arial" w:cs="Arial"/>
          <w:bCs/>
          <w:color w:val="000000"/>
          <w:sz w:val="24"/>
          <w:szCs w:val="24"/>
          <w:lang w:val="en-US"/>
        </w:rPr>
        <w:t>cent</w:t>
      </w:r>
      <w:r w:rsidR="00666162">
        <w:rPr>
          <w:rFonts w:ascii="Arial" w:eastAsia="Times New Roman" w:hAnsi="Arial" w:cs="Arial"/>
          <w:bCs/>
          <w:color w:val="000000"/>
          <w:sz w:val="24"/>
          <w:szCs w:val="24"/>
          <w:lang w:val="en-US"/>
        </w:rPr>
        <w:t>re</w:t>
      </w:r>
      <w:proofErr w:type="spellEnd"/>
      <w:r>
        <w:rPr>
          <w:rFonts w:ascii="Arial" w:eastAsia="Times New Roman" w:hAnsi="Arial" w:cs="Arial"/>
          <w:bCs/>
          <w:color w:val="000000"/>
          <w:sz w:val="24"/>
          <w:szCs w:val="24"/>
          <w:lang w:val="en-US"/>
        </w:rPr>
        <w:t xml:space="preserve"> of all we d</w:t>
      </w:r>
      <w:r w:rsidR="00D07925">
        <w:rPr>
          <w:rFonts w:ascii="Arial" w:eastAsia="Times New Roman" w:hAnsi="Arial" w:cs="Arial"/>
          <w:bCs/>
          <w:color w:val="000000"/>
          <w:sz w:val="24"/>
          <w:szCs w:val="24"/>
          <w:lang w:val="en-US"/>
        </w:rPr>
        <w:t>o.</w:t>
      </w:r>
    </w:p>
    <w:p w14:paraId="3F541208" w14:textId="307DC26A" w:rsidR="00634D2B" w:rsidRDefault="00D07925"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ensure that we support and enable each Companion to make best use of </w:t>
      </w:r>
      <w:r w:rsidR="00634D2B">
        <w:rPr>
          <w:rFonts w:ascii="Arial" w:eastAsia="Times New Roman" w:hAnsi="Arial" w:cs="Arial"/>
          <w:bCs/>
          <w:color w:val="000000"/>
          <w:sz w:val="24"/>
          <w:szCs w:val="24"/>
          <w:lang w:val="en-US"/>
        </w:rPr>
        <w:t>the opportunity</w:t>
      </w:r>
      <w:r>
        <w:rPr>
          <w:rFonts w:ascii="Arial" w:eastAsia="Times New Roman" w:hAnsi="Arial" w:cs="Arial"/>
          <w:bCs/>
          <w:color w:val="000000"/>
          <w:sz w:val="24"/>
          <w:szCs w:val="24"/>
          <w:lang w:val="en-US"/>
        </w:rPr>
        <w:t xml:space="preserve"> within a working Community </w:t>
      </w:r>
      <w:proofErr w:type="gramStart"/>
      <w:r>
        <w:rPr>
          <w:rFonts w:ascii="Arial" w:eastAsia="Times New Roman" w:hAnsi="Arial" w:cs="Arial"/>
          <w:bCs/>
          <w:color w:val="000000"/>
          <w:sz w:val="24"/>
          <w:szCs w:val="24"/>
          <w:lang w:val="en-US"/>
        </w:rPr>
        <w:t>in order to</w:t>
      </w:r>
      <w:proofErr w:type="gramEnd"/>
      <w:r>
        <w:rPr>
          <w:rFonts w:ascii="Arial" w:eastAsia="Times New Roman" w:hAnsi="Arial" w:cs="Arial"/>
          <w:bCs/>
          <w:color w:val="000000"/>
          <w:sz w:val="24"/>
          <w:szCs w:val="24"/>
          <w:lang w:val="en-US"/>
        </w:rPr>
        <w:t xml:space="preserve"> develop their work, personal </w:t>
      </w:r>
      <w:r w:rsidR="00634D2B">
        <w:rPr>
          <w:rFonts w:ascii="Arial" w:eastAsia="Times New Roman" w:hAnsi="Arial" w:cs="Arial"/>
          <w:bCs/>
          <w:color w:val="000000"/>
          <w:sz w:val="24"/>
          <w:szCs w:val="24"/>
          <w:lang w:val="en-US"/>
        </w:rPr>
        <w:t>and creative abilities in order to set and achieve their individual goals.</w:t>
      </w:r>
    </w:p>
    <w:p w14:paraId="14FB7021" w14:textId="0B66D329" w:rsidR="00FC3BFA" w:rsidRDefault="00634D2B"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strategically promote and develop the Emmaus Norfolk and </w:t>
      </w:r>
      <w:proofErr w:type="spellStart"/>
      <w:r>
        <w:rPr>
          <w:rFonts w:ascii="Arial" w:eastAsia="Times New Roman" w:hAnsi="Arial" w:cs="Arial"/>
          <w:bCs/>
          <w:color w:val="000000"/>
          <w:sz w:val="24"/>
          <w:szCs w:val="24"/>
          <w:lang w:val="en-US"/>
        </w:rPr>
        <w:t>Waveney</w:t>
      </w:r>
      <w:proofErr w:type="spellEnd"/>
      <w:r>
        <w:rPr>
          <w:rFonts w:ascii="Arial" w:eastAsia="Times New Roman" w:hAnsi="Arial" w:cs="Arial"/>
          <w:bCs/>
          <w:color w:val="000000"/>
          <w:sz w:val="24"/>
          <w:szCs w:val="24"/>
          <w:lang w:val="en-US"/>
        </w:rPr>
        <w:t xml:space="preserve"> brand in line with each years</w:t>
      </w:r>
      <w:r w:rsidR="00E40E63">
        <w:rPr>
          <w:rFonts w:ascii="Arial" w:eastAsia="Times New Roman" w:hAnsi="Arial" w:cs="Arial"/>
          <w:bCs/>
          <w:color w:val="000000"/>
          <w:sz w:val="24"/>
          <w:szCs w:val="24"/>
          <w:lang w:val="en-US"/>
        </w:rPr>
        <w:t>’</w:t>
      </w:r>
      <w:r>
        <w:rPr>
          <w:rFonts w:ascii="Arial" w:eastAsia="Times New Roman" w:hAnsi="Arial" w:cs="Arial"/>
          <w:bCs/>
          <w:color w:val="000000"/>
          <w:sz w:val="24"/>
          <w:szCs w:val="24"/>
          <w:lang w:val="en-US"/>
        </w:rPr>
        <w:t xml:space="preserve"> objectives.</w:t>
      </w:r>
    </w:p>
    <w:p w14:paraId="0F8F6E05" w14:textId="77777777" w:rsidR="00453CFA" w:rsidRPr="0027068E" w:rsidRDefault="00453CFA"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411DCD7C"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r w:rsidR="005C71CE">
        <w:rPr>
          <w:rFonts w:ascii="Arial" w:eastAsia="Calibri" w:hAnsi="Arial" w:cs="Arial"/>
          <w:b/>
          <w:sz w:val="24"/>
          <w:szCs w:val="24"/>
        </w:rPr>
        <w:t>:</w:t>
      </w:r>
    </w:p>
    <w:p w14:paraId="164B9E12" w14:textId="6DFBDB86" w:rsidR="00082272" w:rsidRDefault="00082272" w:rsidP="00E55A11">
      <w:pPr>
        <w:spacing w:after="0" w:line="240" w:lineRule="auto"/>
        <w:contextualSpacing/>
        <w:rPr>
          <w:rFonts w:ascii="Arial" w:eastAsia="Calibri" w:hAnsi="Arial" w:cs="Arial"/>
          <w:b/>
          <w:sz w:val="24"/>
          <w:szCs w:val="24"/>
        </w:rPr>
      </w:pPr>
    </w:p>
    <w:p w14:paraId="738E498F" w14:textId="6C9D3D74"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Effective and timely administration of </w:t>
      </w:r>
      <w:r w:rsidR="004925B3" w:rsidRPr="00082272">
        <w:rPr>
          <w:rFonts w:ascii="Arial" w:eastAsia="Calibri" w:hAnsi="Arial" w:cs="Arial"/>
          <w:bCs/>
          <w:sz w:val="24"/>
          <w:szCs w:val="24"/>
        </w:rPr>
        <w:t>referrals.</w:t>
      </w:r>
    </w:p>
    <w:p w14:paraId="4CF9DC4B" w14:textId="7390A39F"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The welfare and care of </w:t>
      </w:r>
      <w:r>
        <w:rPr>
          <w:rFonts w:ascii="Arial" w:eastAsia="Calibri" w:hAnsi="Arial" w:cs="Arial"/>
          <w:bCs/>
          <w:sz w:val="24"/>
          <w:szCs w:val="24"/>
        </w:rPr>
        <w:t>C</w:t>
      </w:r>
      <w:r w:rsidRPr="00082272">
        <w:rPr>
          <w:rFonts w:ascii="Arial" w:eastAsia="Calibri" w:hAnsi="Arial" w:cs="Arial"/>
          <w:bCs/>
          <w:sz w:val="24"/>
          <w:szCs w:val="24"/>
        </w:rPr>
        <w:t xml:space="preserve">ompanions is central to everything we </w:t>
      </w:r>
      <w:proofErr w:type="gramStart"/>
      <w:r w:rsidRPr="00082272">
        <w:rPr>
          <w:rFonts w:ascii="Arial" w:eastAsia="Calibri" w:hAnsi="Arial" w:cs="Arial"/>
          <w:bCs/>
          <w:sz w:val="24"/>
          <w:szCs w:val="24"/>
        </w:rPr>
        <w:t>do</w:t>
      </w:r>
      <w:proofErr w:type="gramEnd"/>
      <w:r w:rsidRPr="00082272">
        <w:rPr>
          <w:rFonts w:ascii="Arial" w:eastAsia="Calibri" w:hAnsi="Arial" w:cs="Arial"/>
          <w:bCs/>
          <w:sz w:val="24"/>
          <w:szCs w:val="24"/>
        </w:rPr>
        <w:t xml:space="preserve"> and this role will ensure their integration into the Emmaus community and the wider community at large</w:t>
      </w:r>
      <w:r w:rsidR="004925B3">
        <w:rPr>
          <w:rFonts w:ascii="Arial" w:eastAsia="Calibri" w:hAnsi="Arial" w:cs="Arial"/>
          <w:bCs/>
          <w:sz w:val="24"/>
          <w:szCs w:val="24"/>
        </w:rPr>
        <w:t>,</w:t>
      </w:r>
      <w:r w:rsidRPr="00082272">
        <w:rPr>
          <w:rFonts w:ascii="Arial" w:eastAsia="Calibri" w:hAnsi="Arial" w:cs="Arial"/>
          <w:bCs/>
          <w:sz w:val="24"/>
          <w:szCs w:val="24"/>
        </w:rPr>
        <w:t xml:space="preserve"> develop</w:t>
      </w:r>
      <w:r w:rsidR="004925B3">
        <w:rPr>
          <w:rFonts w:ascii="Arial" w:eastAsia="Calibri" w:hAnsi="Arial" w:cs="Arial"/>
          <w:bCs/>
          <w:sz w:val="24"/>
          <w:szCs w:val="24"/>
        </w:rPr>
        <w:t>ing</w:t>
      </w:r>
      <w:r w:rsidRPr="00082272">
        <w:rPr>
          <w:rFonts w:ascii="Arial" w:eastAsia="Calibri" w:hAnsi="Arial" w:cs="Arial"/>
          <w:bCs/>
          <w:sz w:val="24"/>
          <w:szCs w:val="24"/>
        </w:rPr>
        <w:t xml:space="preserve"> a sense of belonging to an extended family;</w:t>
      </w:r>
    </w:p>
    <w:p w14:paraId="28851512" w14:textId="57F2A1B3"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Ensure </w:t>
      </w:r>
      <w:r>
        <w:rPr>
          <w:rFonts w:ascii="Arial" w:eastAsia="Calibri" w:hAnsi="Arial" w:cs="Arial"/>
          <w:bCs/>
          <w:sz w:val="24"/>
          <w:szCs w:val="24"/>
        </w:rPr>
        <w:t>C</w:t>
      </w:r>
      <w:r w:rsidRPr="00082272">
        <w:rPr>
          <w:rFonts w:ascii="Arial" w:eastAsia="Calibri" w:hAnsi="Arial" w:cs="Arial"/>
          <w:bCs/>
          <w:sz w:val="24"/>
          <w:szCs w:val="24"/>
        </w:rPr>
        <w:t>ompanions are involved in all aspects of community life and are part of its operation, development, and decision-making procedures</w:t>
      </w:r>
      <w:r>
        <w:rPr>
          <w:rFonts w:ascii="Arial" w:eastAsia="Calibri" w:hAnsi="Arial" w:cs="Arial"/>
          <w:bCs/>
          <w:sz w:val="24"/>
          <w:szCs w:val="24"/>
        </w:rPr>
        <w:t>. As well as being part of a much larger UK federation and international movement.</w:t>
      </w:r>
    </w:p>
    <w:p w14:paraId="148615A1" w14:textId="382CF180"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Responsible for day-to-day problem solving and conflict resolution, taking appropriate disciplinary action in a fair and consistent manner when necessary.</w:t>
      </w:r>
    </w:p>
    <w:p w14:paraId="76F87CE7" w14:textId="423EB18D" w:rsid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Overseeing and monitoring companion move-on and departures from the community</w:t>
      </w:r>
      <w:r>
        <w:rPr>
          <w:rFonts w:ascii="Arial" w:eastAsia="Calibri" w:hAnsi="Arial" w:cs="Arial"/>
          <w:bCs/>
          <w:sz w:val="24"/>
          <w:szCs w:val="24"/>
        </w:rPr>
        <w:t>.</w:t>
      </w:r>
    </w:p>
    <w:p w14:paraId="7A2E358D" w14:textId="0EE1EDE5" w:rsidR="00082272" w:rsidRDefault="00082272" w:rsidP="00082272">
      <w:pPr>
        <w:pStyle w:val="ListParagraph"/>
        <w:numPr>
          <w:ilvl w:val="0"/>
          <w:numId w:val="40"/>
        </w:numPr>
        <w:spacing w:after="0" w:line="240" w:lineRule="auto"/>
        <w:rPr>
          <w:rFonts w:ascii="Arial" w:eastAsia="Calibri" w:hAnsi="Arial" w:cs="Arial"/>
          <w:bCs/>
          <w:sz w:val="24"/>
          <w:szCs w:val="24"/>
        </w:rPr>
      </w:pPr>
      <w:r>
        <w:rPr>
          <w:rFonts w:ascii="Arial" w:eastAsia="Calibri" w:hAnsi="Arial" w:cs="Arial"/>
          <w:bCs/>
          <w:sz w:val="24"/>
          <w:szCs w:val="24"/>
        </w:rPr>
        <w:t>Oversite and implementation of Charity Log database, ensuring all record keeping, risk assessment, task completion and development plans are logged securely, in a timely fashion, and correctly.</w:t>
      </w:r>
    </w:p>
    <w:p w14:paraId="0C7029A9" w14:textId="3DBE7BDC" w:rsidR="004925B3" w:rsidRDefault="004925B3" w:rsidP="00082272">
      <w:pPr>
        <w:pStyle w:val="ListParagraph"/>
        <w:numPr>
          <w:ilvl w:val="0"/>
          <w:numId w:val="40"/>
        </w:numPr>
        <w:spacing w:after="0" w:line="240" w:lineRule="auto"/>
        <w:rPr>
          <w:rFonts w:ascii="Arial" w:eastAsia="Calibri" w:hAnsi="Arial" w:cs="Arial"/>
          <w:bCs/>
          <w:sz w:val="24"/>
          <w:szCs w:val="24"/>
        </w:rPr>
      </w:pPr>
      <w:r>
        <w:rPr>
          <w:rFonts w:ascii="Arial" w:eastAsia="Calibri" w:hAnsi="Arial" w:cs="Arial"/>
          <w:bCs/>
          <w:sz w:val="24"/>
          <w:szCs w:val="24"/>
        </w:rPr>
        <w:t>Responsibility for the running and safety of the two existing HMO buildings, carrying out regular and consistent assessment to ensure that Companions live in a safety compliant and comfortable home.</w:t>
      </w:r>
    </w:p>
    <w:p w14:paraId="4FA27E70" w14:textId="4650AD66" w:rsidR="00634D2B" w:rsidRDefault="00634D2B" w:rsidP="00634D2B">
      <w:pPr>
        <w:pStyle w:val="ListParagraph"/>
        <w:spacing w:after="0" w:line="240" w:lineRule="auto"/>
        <w:rPr>
          <w:rFonts w:ascii="Arial" w:eastAsia="Calibri" w:hAnsi="Arial" w:cs="Arial"/>
          <w:bCs/>
          <w:sz w:val="24"/>
          <w:szCs w:val="24"/>
        </w:rPr>
      </w:pPr>
    </w:p>
    <w:p w14:paraId="4B6E8D82" w14:textId="77777777" w:rsidR="00082272" w:rsidRPr="00082272" w:rsidRDefault="00082272" w:rsidP="00082272">
      <w:pPr>
        <w:spacing w:after="0" w:line="240" w:lineRule="auto"/>
        <w:ind w:left="360"/>
        <w:rPr>
          <w:rFonts w:ascii="Arial" w:eastAsia="Calibri" w:hAnsi="Arial" w:cs="Arial"/>
          <w:bCs/>
          <w:sz w:val="24"/>
          <w:szCs w:val="24"/>
        </w:rPr>
      </w:pPr>
    </w:p>
    <w:p w14:paraId="35DCABB2" w14:textId="77777777" w:rsidR="00082272" w:rsidRPr="00082272" w:rsidRDefault="00082272" w:rsidP="00082272">
      <w:pPr>
        <w:spacing w:after="0" w:line="240" w:lineRule="auto"/>
        <w:contextualSpacing/>
        <w:rPr>
          <w:rFonts w:ascii="Arial" w:eastAsia="Calibri" w:hAnsi="Arial" w:cs="Arial"/>
          <w:bCs/>
          <w:sz w:val="24"/>
          <w:szCs w:val="24"/>
        </w:rPr>
      </w:pPr>
    </w:p>
    <w:p w14:paraId="795933CD" w14:textId="77777777" w:rsidR="00634D2B" w:rsidRDefault="00634D2B" w:rsidP="00082272">
      <w:pPr>
        <w:spacing w:after="0" w:line="240" w:lineRule="auto"/>
        <w:contextualSpacing/>
        <w:rPr>
          <w:rFonts w:ascii="Arial" w:eastAsia="Calibri" w:hAnsi="Arial" w:cs="Arial"/>
          <w:b/>
          <w:sz w:val="24"/>
          <w:szCs w:val="24"/>
        </w:rPr>
      </w:pPr>
    </w:p>
    <w:p w14:paraId="23BB5C2F" w14:textId="77777777" w:rsidR="00634D2B" w:rsidRDefault="00634D2B" w:rsidP="00082272">
      <w:pPr>
        <w:spacing w:after="0" w:line="240" w:lineRule="auto"/>
        <w:contextualSpacing/>
        <w:rPr>
          <w:rFonts w:ascii="Arial" w:eastAsia="Calibri" w:hAnsi="Arial" w:cs="Arial"/>
          <w:b/>
          <w:sz w:val="24"/>
          <w:szCs w:val="24"/>
        </w:rPr>
      </w:pPr>
    </w:p>
    <w:p w14:paraId="72218C5A" w14:textId="6E253050" w:rsidR="00082272" w:rsidRDefault="00082272" w:rsidP="00082272">
      <w:pPr>
        <w:spacing w:after="0" w:line="240" w:lineRule="auto"/>
        <w:contextualSpacing/>
        <w:rPr>
          <w:rFonts w:ascii="Arial" w:eastAsia="Calibri" w:hAnsi="Arial" w:cs="Arial"/>
          <w:b/>
          <w:sz w:val="24"/>
          <w:szCs w:val="24"/>
        </w:rPr>
      </w:pPr>
      <w:r w:rsidRPr="005C71CE">
        <w:rPr>
          <w:rFonts w:ascii="Arial" w:eastAsia="Calibri" w:hAnsi="Arial" w:cs="Arial"/>
          <w:b/>
          <w:sz w:val="24"/>
          <w:szCs w:val="24"/>
        </w:rPr>
        <w:lastRenderedPageBreak/>
        <w:t>Developing Companions’ Skills:</w:t>
      </w:r>
    </w:p>
    <w:p w14:paraId="1FEBAFDC" w14:textId="2FC655DA" w:rsidR="004925B3" w:rsidRDefault="004925B3" w:rsidP="00082272">
      <w:pPr>
        <w:spacing w:after="0" w:line="240" w:lineRule="auto"/>
        <w:contextualSpacing/>
        <w:rPr>
          <w:rFonts w:ascii="Arial" w:eastAsia="Calibri" w:hAnsi="Arial" w:cs="Arial"/>
          <w:b/>
          <w:sz w:val="24"/>
          <w:szCs w:val="24"/>
        </w:rPr>
      </w:pPr>
    </w:p>
    <w:p w14:paraId="66D8583F" w14:textId="143A61EF" w:rsidR="004925B3" w:rsidRPr="004925B3" w:rsidRDefault="004925B3"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Lead the Support/development team in embedding best practice for supporting the wellbeing o</w:t>
      </w:r>
      <w:r w:rsidR="00621EDD">
        <w:rPr>
          <w:rFonts w:ascii="Arial" w:eastAsia="Calibri" w:hAnsi="Arial" w:cs="Arial"/>
          <w:bCs/>
          <w:sz w:val="24"/>
          <w:szCs w:val="24"/>
        </w:rPr>
        <w:t>f</w:t>
      </w:r>
      <w:r>
        <w:rPr>
          <w:rFonts w:ascii="Arial" w:eastAsia="Calibri" w:hAnsi="Arial" w:cs="Arial"/>
          <w:bCs/>
          <w:sz w:val="24"/>
          <w:szCs w:val="24"/>
        </w:rPr>
        <w:t xml:space="preserve"> Companions </w:t>
      </w:r>
      <w:proofErr w:type="gramStart"/>
      <w:r>
        <w:rPr>
          <w:rFonts w:ascii="Arial" w:eastAsia="Calibri" w:hAnsi="Arial" w:cs="Arial"/>
          <w:bCs/>
          <w:sz w:val="24"/>
          <w:szCs w:val="24"/>
        </w:rPr>
        <w:t>in order to</w:t>
      </w:r>
      <w:proofErr w:type="gramEnd"/>
      <w:r>
        <w:rPr>
          <w:rFonts w:ascii="Arial" w:eastAsia="Calibri" w:hAnsi="Arial" w:cs="Arial"/>
          <w:bCs/>
          <w:sz w:val="24"/>
          <w:szCs w:val="24"/>
        </w:rPr>
        <w:t xml:space="preserve"> overcome individual difficulties and improve quality of life.</w:t>
      </w:r>
    </w:p>
    <w:p w14:paraId="30A6CF38" w14:textId="29E34DA9" w:rsidR="004925B3" w:rsidRPr="00621EDD" w:rsidRDefault="004925B3"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Work with the Director to develop a range of holistic services</w:t>
      </w:r>
      <w:r w:rsidR="00621EDD">
        <w:rPr>
          <w:rFonts w:ascii="Arial" w:eastAsia="Calibri" w:hAnsi="Arial" w:cs="Arial"/>
          <w:bCs/>
          <w:sz w:val="24"/>
          <w:szCs w:val="24"/>
        </w:rPr>
        <w:t xml:space="preserve"> in conjunction with local practitioners and </w:t>
      </w:r>
      <w:r w:rsidR="00634D2B">
        <w:rPr>
          <w:rFonts w:ascii="Arial" w:eastAsia="Calibri" w:hAnsi="Arial" w:cs="Arial"/>
          <w:bCs/>
          <w:sz w:val="24"/>
          <w:szCs w:val="24"/>
        </w:rPr>
        <w:t>services, enabling</w:t>
      </w:r>
      <w:r>
        <w:rPr>
          <w:rFonts w:ascii="Arial" w:eastAsia="Calibri" w:hAnsi="Arial" w:cs="Arial"/>
          <w:bCs/>
          <w:sz w:val="24"/>
          <w:szCs w:val="24"/>
        </w:rPr>
        <w:t xml:space="preserve"> a wide scope of support, both for Companions and the wider community. </w:t>
      </w:r>
      <w:r w:rsidR="00621EDD">
        <w:rPr>
          <w:rFonts w:ascii="Arial" w:eastAsia="Calibri" w:hAnsi="Arial" w:cs="Arial"/>
          <w:bCs/>
          <w:sz w:val="24"/>
          <w:szCs w:val="24"/>
        </w:rPr>
        <w:t>Seeking out and exploring innovative approaches to offer exemplary wellbeing support from our own site.</w:t>
      </w:r>
    </w:p>
    <w:p w14:paraId="4A594919" w14:textId="77777777" w:rsidR="00634D2B" w:rsidRPr="00634D2B" w:rsidRDefault="00621EDD"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 xml:space="preserve">Work closely with the Director, Business </w:t>
      </w:r>
      <w:proofErr w:type="gramStart"/>
      <w:r>
        <w:rPr>
          <w:rFonts w:ascii="Arial" w:eastAsia="Calibri" w:hAnsi="Arial" w:cs="Arial"/>
          <w:bCs/>
          <w:sz w:val="24"/>
          <w:szCs w:val="24"/>
        </w:rPr>
        <w:t>Manager</w:t>
      </w:r>
      <w:proofErr w:type="gramEnd"/>
      <w:r>
        <w:rPr>
          <w:rFonts w:ascii="Arial" w:eastAsia="Calibri" w:hAnsi="Arial" w:cs="Arial"/>
          <w:bCs/>
          <w:sz w:val="24"/>
          <w:szCs w:val="24"/>
        </w:rPr>
        <w:t xml:space="preserve"> and the Board of trustees to build on our existing social enterprise model by embedding accredited training and targeted skills building for Companions and potentially other service user groups. Supporting Companions to build solid portfolios of qualifications, skills and personal development and make best use of their opportunity at Emmaus Norfolk and Waveney</w:t>
      </w:r>
      <w:r w:rsidR="00634D2B">
        <w:rPr>
          <w:rFonts w:ascii="Arial" w:eastAsia="Calibri" w:hAnsi="Arial" w:cs="Arial"/>
          <w:bCs/>
          <w:sz w:val="24"/>
          <w:szCs w:val="24"/>
        </w:rPr>
        <w:t>.</w:t>
      </w:r>
    </w:p>
    <w:p w14:paraId="40CBF3F1" w14:textId="5E772CB6" w:rsidR="00621EDD" w:rsidRPr="004925B3" w:rsidRDefault="00634D2B"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 xml:space="preserve">Leading the support team in </w:t>
      </w:r>
      <w:r w:rsidR="008945BB">
        <w:rPr>
          <w:rFonts w:ascii="Arial" w:eastAsia="Calibri" w:hAnsi="Arial" w:cs="Arial"/>
          <w:bCs/>
          <w:sz w:val="24"/>
          <w:szCs w:val="24"/>
        </w:rPr>
        <w:t>enabling Companions to understand the key principles of achieving quality and life, supporting Companions to make informed development plans and step changes.</w:t>
      </w:r>
    </w:p>
    <w:p w14:paraId="522B7DC4" w14:textId="77777777" w:rsidR="005268F3" w:rsidRPr="005C71CE" w:rsidRDefault="005268F3" w:rsidP="00E55A11">
      <w:pPr>
        <w:spacing w:after="0" w:line="240" w:lineRule="auto"/>
        <w:contextualSpacing/>
        <w:rPr>
          <w:rFonts w:ascii="Arial" w:eastAsia="Calibri" w:hAnsi="Arial" w:cs="Arial"/>
          <w:b/>
          <w:sz w:val="24"/>
          <w:szCs w:val="24"/>
        </w:rPr>
      </w:pPr>
    </w:p>
    <w:p w14:paraId="3DD05AF8" w14:textId="77777777" w:rsidR="00E55A11" w:rsidRDefault="00E55A11" w:rsidP="00E55A11">
      <w:pPr>
        <w:tabs>
          <w:tab w:val="left" w:pos="374"/>
        </w:tabs>
        <w:spacing w:after="0" w:line="240" w:lineRule="auto"/>
        <w:contextualSpacing/>
        <w:rPr>
          <w:rFonts w:ascii="Arial" w:eastAsia="Calibri" w:hAnsi="Arial" w:cs="Arial"/>
          <w:b/>
          <w:sz w:val="24"/>
          <w:szCs w:val="24"/>
        </w:rPr>
      </w:pPr>
    </w:p>
    <w:p w14:paraId="462A2E36" w14:textId="742EC5C0" w:rsidR="00567CC5" w:rsidRDefault="00567CC5" w:rsidP="00EF49E4">
      <w:pPr>
        <w:tabs>
          <w:tab w:val="left" w:pos="374"/>
        </w:tabs>
        <w:spacing w:after="0" w:line="240" w:lineRule="auto"/>
        <w:contextualSpacing/>
        <w:rPr>
          <w:rFonts w:ascii="Arial" w:eastAsia="Calibri" w:hAnsi="Arial" w:cs="Arial"/>
          <w:b/>
          <w:sz w:val="24"/>
          <w:szCs w:val="24"/>
        </w:rPr>
      </w:pPr>
      <w:r w:rsidRPr="00011EEE">
        <w:rPr>
          <w:rFonts w:ascii="Arial" w:eastAsia="Calibri" w:hAnsi="Arial" w:cs="Arial"/>
          <w:b/>
          <w:sz w:val="24"/>
          <w:szCs w:val="24"/>
        </w:rPr>
        <w:t>Business Development</w:t>
      </w:r>
    </w:p>
    <w:p w14:paraId="5B3B976C" w14:textId="03AB803C" w:rsidR="00BF4E81" w:rsidRPr="00621EDD" w:rsidRDefault="009E4C9E" w:rsidP="00B57FDE">
      <w:pPr>
        <w:pStyle w:val="NormalWeb"/>
        <w:numPr>
          <w:ilvl w:val="0"/>
          <w:numId w:val="29"/>
        </w:numPr>
        <w:shd w:val="clear" w:color="auto" w:fill="FFFFFF"/>
        <w:spacing w:after="0" w:line="240" w:lineRule="auto"/>
        <w:contextualSpacing/>
        <w:rPr>
          <w:rFonts w:ascii="Arial" w:hAnsi="Arial" w:cs="Arial"/>
          <w:b/>
        </w:rPr>
      </w:pPr>
      <w:r w:rsidRPr="00EF49E4">
        <w:rPr>
          <w:rFonts w:ascii="Arial" w:eastAsia="Times New Roman" w:hAnsi="Arial" w:cs="Arial"/>
          <w:bCs/>
          <w:lang w:eastAsia="en-GB"/>
        </w:rPr>
        <w:t xml:space="preserve">To work alongside the Director and the Business team to develop </w:t>
      </w:r>
      <w:r w:rsidR="00621EDD">
        <w:rPr>
          <w:rFonts w:ascii="Arial" w:eastAsia="Times New Roman" w:hAnsi="Arial" w:cs="Arial"/>
          <w:bCs/>
          <w:lang w:eastAsia="en-GB"/>
        </w:rPr>
        <w:t xml:space="preserve">social enterprises which enable us to offer a wider range of skills and accredited learning for </w:t>
      </w:r>
      <w:r w:rsidR="000A0E97">
        <w:rPr>
          <w:rFonts w:ascii="Arial" w:eastAsia="Times New Roman" w:hAnsi="Arial" w:cs="Arial"/>
          <w:bCs/>
          <w:lang w:eastAsia="en-GB"/>
        </w:rPr>
        <w:t>Companions.</w:t>
      </w:r>
    </w:p>
    <w:p w14:paraId="1F30FE78" w14:textId="4AE3145D" w:rsidR="00621EDD" w:rsidRPr="000A0E97" w:rsidRDefault="00621EDD" w:rsidP="00B57FDE">
      <w:pPr>
        <w:pStyle w:val="NormalWeb"/>
        <w:numPr>
          <w:ilvl w:val="0"/>
          <w:numId w:val="29"/>
        </w:numPr>
        <w:shd w:val="clear" w:color="auto" w:fill="FFFFFF"/>
        <w:spacing w:after="0" w:line="240" w:lineRule="auto"/>
        <w:contextualSpacing/>
        <w:rPr>
          <w:rFonts w:ascii="Arial" w:hAnsi="Arial" w:cs="Arial"/>
          <w:b/>
        </w:rPr>
      </w:pPr>
      <w:r>
        <w:rPr>
          <w:rFonts w:ascii="Arial" w:eastAsia="Times New Roman" w:hAnsi="Arial" w:cs="Arial"/>
          <w:bCs/>
          <w:lang w:eastAsia="en-GB"/>
        </w:rPr>
        <w:t xml:space="preserve">To understand that we are a working Community and as such </w:t>
      </w:r>
      <w:r w:rsidR="000A0E97">
        <w:rPr>
          <w:rFonts w:ascii="Arial" w:eastAsia="Times New Roman" w:hAnsi="Arial" w:cs="Arial"/>
          <w:bCs/>
          <w:lang w:eastAsia="en-GB"/>
        </w:rPr>
        <w:t>the core of our offer is rehabilitation through working together.</w:t>
      </w:r>
    </w:p>
    <w:p w14:paraId="0491139F" w14:textId="77777777" w:rsidR="000A0E97" w:rsidRPr="00EF49E4" w:rsidRDefault="000A0E97" w:rsidP="000A0E97">
      <w:pPr>
        <w:pStyle w:val="NormalWeb"/>
        <w:shd w:val="clear" w:color="auto" w:fill="FFFFFF"/>
        <w:spacing w:after="0" w:line="240" w:lineRule="auto"/>
        <w:ind w:left="720"/>
        <w:contextualSpacing/>
        <w:rPr>
          <w:rFonts w:ascii="Arial" w:hAnsi="Arial" w:cs="Arial"/>
          <w:b/>
        </w:rPr>
      </w:pPr>
    </w:p>
    <w:p w14:paraId="270A917B" w14:textId="77777777" w:rsidR="003B7469" w:rsidRDefault="003B7469" w:rsidP="00E55A11">
      <w:pPr>
        <w:pStyle w:val="Default"/>
        <w:contextualSpacing/>
        <w:rPr>
          <w:rFonts w:ascii="Arial" w:hAnsi="Arial" w:cs="Arial"/>
          <w:b/>
        </w:rPr>
      </w:pPr>
    </w:p>
    <w:p w14:paraId="182CE0DB" w14:textId="44D480A5" w:rsidR="00AC2A80" w:rsidRDefault="00AC2A80" w:rsidP="00E55A11">
      <w:pPr>
        <w:pStyle w:val="Default"/>
        <w:contextualSpacing/>
        <w:rPr>
          <w:rFonts w:ascii="Arial" w:hAnsi="Arial" w:cs="Arial"/>
          <w:b/>
        </w:rPr>
      </w:pPr>
      <w:r w:rsidRPr="00011EEE">
        <w:rPr>
          <w:rFonts w:ascii="Arial" w:hAnsi="Arial" w:cs="Arial"/>
          <w:b/>
        </w:rPr>
        <w:t>People Management</w:t>
      </w:r>
    </w:p>
    <w:p w14:paraId="0CBAE423" w14:textId="4415E276" w:rsidR="00E55A11" w:rsidRPr="00E14C58" w:rsidRDefault="00EF49E4"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communicate effectively and appropriately with </w:t>
      </w:r>
      <w:r w:rsidR="009E4C9E">
        <w:rPr>
          <w:rFonts w:ascii="Arial" w:eastAsia="Arial" w:hAnsi="Arial" w:cs="Arial"/>
          <w:lang w:val="en-US"/>
        </w:rPr>
        <w:t>C</w:t>
      </w:r>
      <w:r w:rsidR="00AC2A80" w:rsidRPr="00007A91">
        <w:rPr>
          <w:rFonts w:ascii="Arial" w:eastAsia="Arial" w:hAnsi="Arial" w:cs="Arial"/>
          <w:lang w:val="en-US"/>
        </w:rPr>
        <w:t>ompanions and</w:t>
      </w:r>
      <w:r w:rsidR="00AC2A80" w:rsidRPr="00007A91">
        <w:rPr>
          <w:rFonts w:ascii="Arial" w:eastAsia="Arial" w:hAnsi="Arial" w:cs="Arial"/>
          <w:spacing w:val="-12"/>
          <w:lang w:val="en-US"/>
        </w:rPr>
        <w:t xml:space="preserve"> </w:t>
      </w:r>
      <w:r w:rsidR="00AC2A80" w:rsidRPr="00007A91">
        <w:rPr>
          <w:rFonts w:ascii="Arial" w:eastAsia="Arial" w:hAnsi="Arial" w:cs="Arial"/>
          <w:lang w:val="en-US"/>
        </w:rPr>
        <w:t xml:space="preserve">staff to ensure </w:t>
      </w:r>
      <w:r w:rsidR="00E14C58" w:rsidRPr="00007A91">
        <w:rPr>
          <w:rFonts w:ascii="Arial" w:eastAsia="Arial" w:hAnsi="Arial" w:cs="Arial"/>
          <w:lang w:val="en-US"/>
        </w:rPr>
        <w:t>effective operations</w:t>
      </w:r>
      <w:r w:rsidR="00AC2A80" w:rsidRPr="00007A91">
        <w:rPr>
          <w:rFonts w:ascii="Arial" w:eastAsia="Arial" w:hAnsi="Arial" w:cs="Arial"/>
          <w:lang w:val="en-US"/>
        </w:rPr>
        <w:t xml:space="preserve"> and </w:t>
      </w:r>
      <w:r w:rsidR="009E4C9E">
        <w:rPr>
          <w:rFonts w:ascii="Arial" w:eastAsia="Arial" w:hAnsi="Arial" w:cs="Arial"/>
          <w:lang w:val="en-US"/>
        </w:rPr>
        <w:t>Co</w:t>
      </w:r>
      <w:r w:rsidR="00AC2A80" w:rsidRPr="00007A91">
        <w:rPr>
          <w:rFonts w:ascii="Arial" w:eastAsia="Arial" w:hAnsi="Arial" w:cs="Arial"/>
          <w:lang w:val="en-US"/>
        </w:rPr>
        <w:t xml:space="preserve">mpanion </w:t>
      </w:r>
      <w:proofErr w:type="gramStart"/>
      <w:r w:rsidR="00AC2A80" w:rsidRPr="00007A91">
        <w:rPr>
          <w:rFonts w:ascii="Arial" w:eastAsia="Arial" w:hAnsi="Arial" w:cs="Arial"/>
          <w:lang w:val="en-US"/>
        </w:rPr>
        <w:t>development</w:t>
      </w:r>
      <w:proofErr w:type="gramEnd"/>
    </w:p>
    <w:p w14:paraId="78CEDD7D" w14:textId="728E115E" w:rsidR="00E55A11" w:rsidRPr="000A0E97" w:rsidRDefault="00E14C58"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liaise effectively and positively </w:t>
      </w:r>
      <w:r w:rsidR="000A0E97">
        <w:rPr>
          <w:rFonts w:ascii="Arial" w:eastAsia="Times New Roman" w:hAnsi="Arial" w:cs="Arial"/>
        </w:rPr>
        <w:t>as an advocate for Emmaus Norfolk and Waveney.</w:t>
      </w:r>
    </w:p>
    <w:p w14:paraId="4F3D49A5" w14:textId="224BF61D" w:rsidR="000A0E97" w:rsidRPr="008945BB" w:rsidRDefault="000A0E97"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strategically promote our service across the county and beyond, having the confidence to network and liaise with a range of other </w:t>
      </w:r>
      <w:r w:rsidR="008945BB">
        <w:rPr>
          <w:rFonts w:ascii="Arial" w:eastAsia="Times New Roman" w:hAnsi="Arial" w:cs="Arial"/>
        </w:rPr>
        <w:t>organisations, the</w:t>
      </w:r>
      <w:r>
        <w:rPr>
          <w:rFonts w:ascii="Arial" w:eastAsia="Times New Roman" w:hAnsi="Arial" w:cs="Arial"/>
        </w:rPr>
        <w:t xml:space="preserve"> public</w:t>
      </w:r>
      <w:r w:rsidR="008945BB">
        <w:rPr>
          <w:rFonts w:ascii="Arial" w:eastAsia="Times New Roman" w:hAnsi="Arial" w:cs="Arial"/>
        </w:rPr>
        <w:t xml:space="preserve"> and the wider federation and Emmaus Movement.</w:t>
      </w:r>
    </w:p>
    <w:p w14:paraId="572D71CD" w14:textId="2D3410F1" w:rsidR="008945BB" w:rsidRPr="000A0E97" w:rsidRDefault="008945BB"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To carry out supervisions, inductions and recruitment relating to the support team.</w:t>
      </w:r>
    </w:p>
    <w:p w14:paraId="30C3D800" w14:textId="77777777" w:rsidR="000A0E97" w:rsidRDefault="000A0E97"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p>
    <w:p w14:paraId="33140F41" w14:textId="58402B24"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2399FA6B" w14:textId="13E576F5"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assist</w:t>
      </w:r>
      <w:r w:rsidR="001A6C0C">
        <w:rPr>
          <w:rFonts w:ascii="Arial" w:eastAsia="Times New Roman" w:hAnsi="Arial" w:cs="Arial"/>
          <w:sz w:val="24"/>
          <w:szCs w:val="24"/>
        </w:rPr>
        <w:t xml:space="preserve"> and contribute</w:t>
      </w:r>
      <w:r w:rsidRPr="00BA0327">
        <w:rPr>
          <w:rFonts w:ascii="Arial" w:eastAsia="Times New Roman" w:hAnsi="Arial" w:cs="Arial"/>
          <w:sz w:val="24"/>
          <w:szCs w:val="24"/>
        </w:rPr>
        <w:t xml:space="preserve"> </w:t>
      </w:r>
      <w:r w:rsidR="00693741">
        <w:rPr>
          <w:rFonts w:ascii="Arial" w:eastAsia="Times New Roman" w:hAnsi="Arial" w:cs="Arial"/>
          <w:sz w:val="24"/>
          <w:szCs w:val="24"/>
        </w:rPr>
        <w:t>to</w:t>
      </w:r>
      <w:r w:rsidRPr="00BA0327">
        <w:rPr>
          <w:rFonts w:ascii="Arial" w:eastAsia="Times New Roman" w:hAnsi="Arial" w:cs="Arial"/>
          <w:sz w:val="24"/>
          <w:szCs w:val="24"/>
        </w:rPr>
        <w:t xml:space="preserve"> the development of business plans </w:t>
      </w:r>
      <w:r w:rsidR="000A0E97">
        <w:rPr>
          <w:rFonts w:ascii="Arial" w:eastAsia="Times New Roman" w:hAnsi="Arial" w:cs="Arial"/>
          <w:sz w:val="24"/>
          <w:szCs w:val="24"/>
        </w:rPr>
        <w:t>where relevant.</w:t>
      </w:r>
    </w:p>
    <w:p w14:paraId="6528B17C" w14:textId="417AAA8B" w:rsidR="00567CC5" w:rsidRPr="008945BB"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w:t>
      </w:r>
      <w:r w:rsidR="001A6C0C">
        <w:rPr>
          <w:rFonts w:ascii="Arial" w:eastAsia="Times New Roman" w:hAnsi="Arial" w:cs="Arial"/>
          <w:sz w:val="24"/>
          <w:szCs w:val="24"/>
        </w:rPr>
        <w:t xml:space="preserve"> </w:t>
      </w:r>
      <w:r w:rsidR="000A0E97">
        <w:rPr>
          <w:rFonts w:ascii="Arial" w:eastAsia="Times New Roman" w:hAnsi="Arial" w:cs="Arial"/>
          <w:sz w:val="24"/>
          <w:szCs w:val="24"/>
        </w:rPr>
        <w:t>oversee</w:t>
      </w:r>
      <w:r w:rsidR="001A6C0C">
        <w:rPr>
          <w:rFonts w:ascii="Arial" w:eastAsia="Times New Roman" w:hAnsi="Arial" w:cs="Arial"/>
          <w:sz w:val="24"/>
          <w:szCs w:val="24"/>
        </w:rPr>
        <w:t xml:space="preserve"> and </w:t>
      </w:r>
      <w:r w:rsidRPr="00BA0327">
        <w:rPr>
          <w:rFonts w:ascii="Arial" w:eastAsia="Times New Roman" w:hAnsi="Arial" w:cs="Arial"/>
          <w:sz w:val="24"/>
          <w:szCs w:val="24"/>
        </w:rPr>
        <w:t xml:space="preserve">report on monthly actual financials </w:t>
      </w:r>
      <w:r w:rsidR="000E2BE2">
        <w:rPr>
          <w:rFonts w:ascii="Arial" w:eastAsia="Times New Roman" w:hAnsi="Arial" w:cs="Arial"/>
          <w:sz w:val="24"/>
          <w:szCs w:val="24"/>
        </w:rPr>
        <w:t xml:space="preserve">relating to the Community </w:t>
      </w:r>
      <w:r w:rsidRPr="00BA0327">
        <w:rPr>
          <w:rFonts w:ascii="Arial" w:eastAsia="Times New Roman" w:hAnsi="Arial" w:cs="Arial"/>
          <w:sz w:val="24"/>
          <w:szCs w:val="24"/>
        </w:rPr>
        <w:t>in order that bu</w:t>
      </w:r>
      <w:r w:rsidR="00952C97" w:rsidRPr="00BA0327">
        <w:rPr>
          <w:rFonts w:ascii="Arial" w:eastAsia="Times New Roman" w:hAnsi="Arial" w:cs="Arial"/>
          <w:sz w:val="24"/>
          <w:szCs w:val="24"/>
        </w:rPr>
        <w:t>dget is achieved and if there are</w:t>
      </w:r>
      <w:r w:rsidRPr="00BA0327">
        <w:rPr>
          <w:rFonts w:ascii="Arial" w:eastAsia="Times New Roman" w:hAnsi="Arial" w:cs="Arial"/>
          <w:sz w:val="24"/>
          <w:szCs w:val="24"/>
        </w:rPr>
        <w:t xml:space="preserve"> any deviances, remedial action can swiftly be taken</w:t>
      </w:r>
      <w:r w:rsidR="008945BB">
        <w:rPr>
          <w:rFonts w:ascii="Arial" w:eastAsia="Times New Roman" w:hAnsi="Arial" w:cs="Arial"/>
          <w:sz w:val="24"/>
          <w:szCs w:val="24"/>
        </w:rPr>
        <w:t>.</w:t>
      </w:r>
    </w:p>
    <w:p w14:paraId="19ED6ACB" w14:textId="1E942747" w:rsidR="008945BB" w:rsidRPr="00BA0327" w:rsidRDefault="008945BB"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sz w:val="24"/>
          <w:szCs w:val="24"/>
        </w:rPr>
        <w:t>To ensure rent accounts, housing benefit and allowances are managed accurately and up to date.</w:t>
      </w:r>
    </w:p>
    <w:p w14:paraId="2C2B047A"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67067250"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592F78B3"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5DA4BDF"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0D3643F8" w:rsidR="00567CC5" w:rsidRP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lastRenderedPageBreak/>
        <w:t>General</w:t>
      </w:r>
    </w:p>
    <w:p w14:paraId="4947AC85" w14:textId="1F0EC306"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ensure activities meet and integrate with organisational requirements for quality management, health and safety, legal and statutory requirements retail law, policies and general duty of care and professional </w:t>
      </w:r>
      <w:proofErr w:type="gramStart"/>
      <w:r w:rsidRPr="00BA0327">
        <w:rPr>
          <w:rFonts w:ascii="Arial" w:eastAsia="Times New Roman" w:hAnsi="Arial" w:cs="Arial"/>
          <w:sz w:val="24"/>
          <w:szCs w:val="24"/>
        </w:rPr>
        <w:t>boundaries</w:t>
      </w:r>
      <w:proofErr w:type="gramEnd"/>
    </w:p>
    <w:p w14:paraId="5DB24773" w14:textId="171F36E4" w:rsidR="00AB1C15" w:rsidRPr="00BA0327" w:rsidRDefault="003E6723"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 xml:space="preserve">to carry out any reasonable duties needed to assist the </w:t>
      </w:r>
      <w:r w:rsidR="009E4C9E">
        <w:rPr>
          <w:rFonts w:ascii="Arial" w:eastAsia="Times New Roman" w:hAnsi="Arial" w:cs="Arial"/>
          <w:sz w:val="24"/>
          <w:szCs w:val="24"/>
        </w:rPr>
        <w:t>C</w:t>
      </w:r>
      <w:r w:rsidR="00567CC5" w:rsidRPr="00BA0327">
        <w:rPr>
          <w:rFonts w:ascii="Arial" w:eastAsia="Times New Roman" w:hAnsi="Arial" w:cs="Arial"/>
          <w:sz w:val="24"/>
          <w:szCs w:val="24"/>
        </w:rPr>
        <w:t xml:space="preserve">ommunity and business </w:t>
      </w:r>
      <w:proofErr w:type="gramStart"/>
      <w:r w:rsidR="00567CC5" w:rsidRPr="00BA0327">
        <w:rPr>
          <w:rFonts w:ascii="Arial" w:eastAsia="Times New Roman" w:hAnsi="Arial" w:cs="Arial"/>
          <w:sz w:val="24"/>
          <w:szCs w:val="24"/>
        </w:rPr>
        <w:t>operations</w:t>
      </w:r>
      <w:proofErr w:type="gramEnd"/>
    </w:p>
    <w:p w14:paraId="1B6BFE84" w14:textId="63C9C63F" w:rsidR="00567CC5" w:rsidRPr="00BA0327" w:rsidRDefault="00AB1C1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w:t>
      </w:r>
      <w:r w:rsidRPr="00BA0327">
        <w:rPr>
          <w:rFonts w:ascii="Arial" w:hAnsi="Arial" w:cs="Arial"/>
          <w:sz w:val="24"/>
          <w:szCs w:val="24"/>
        </w:rPr>
        <w:t xml:space="preserve"> meetings, </w:t>
      </w:r>
      <w:r w:rsidR="00567CC5" w:rsidRPr="00BA0327">
        <w:rPr>
          <w:rFonts w:ascii="Arial" w:hAnsi="Arial" w:cs="Arial"/>
          <w:sz w:val="24"/>
          <w:szCs w:val="24"/>
        </w:rPr>
        <w:t>1:1’s and appraisals</w:t>
      </w:r>
      <w:r w:rsidR="009E4C9E">
        <w:rPr>
          <w:rFonts w:ascii="Arial" w:hAnsi="Arial" w:cs="Arial"/>
          <w:sz w:val="24"/>
          <w:szCs w:val="24"/>
        </w:rPr>
        <w:t xml:space="preserve"> </w:t>
      </w:r>
      <w:r w:rsidR="003A352C">
        <w:rPr>
          <w:rFonts w:ascii="Arial" w:hAnsi="Arial" w:cs="Arial"/>
          <w:sz w:val="24"/>
          <w:szCs w:val="24"/>
        </w:rPr>
        <w:t>where appropriate</w:t>
      </w:r>
    </w:p>
    <w:p w14:paraId="190FCB79" w14:textId="4B756C69" w:rsidR="00567CC5"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ahoma" w:hAnsi="Arial" w:cs="Arial"/>
          <w:sz w:val="24"/>
        </w:rPr>
      </w:pPr>
      <w:r w:rsidRPr="00BA0327">
        <w:rPr>
          <w:rFonts w:ascii="Arial" w:eastAsia="Tahoma" w:hAnsi="Arial" w:cs="Arial"/>
          <w:sz w:val="24"/>
        </w:rPr>
        <w:t>To understand and work in accordance with the principles of</w:t>
      </w:r>
      <w:r w:rsidR="003A352C">
        <w:rPr>
          <w:rFonts w:ascii="Arial" w:eastAsia="Tahoma" w:hAnsi="Arial" w:cs="Arial"/>
          <w:sz w:val="24"/>
        </w:rPr>
        <w:t xml:space="preserve"> the</w:t>
      </w:r>
      <w:r w:rsidRPr="00BA0327">
        <w:rPr>
          <w:rFonts w:ascii="Arial" w:eastAsia="Tahoma" w:hAnsi="Arial" w:cs="Arial"/>
          <w:sz w:val="24"/>
        </w:rPr>
        <w:t xml:space="preserve"> Emmaus </w:t>
      </w:r>
      <w:r w:rsidR="003A352C">
        <w:rPr>
          <w:rFonts w:ascii="Arial" w:eastAsia="Tahoma" w:hAnsi="Arial" w:cs="Arial"/>
          <w:sz w:val="24"/>
        </w:rPr>
        <w:t>movement</w:t>
      </w:r>
      <w:r w:rsidRPr="00BA0327">
        <w:rPr>
          <w:rFonts w:ascii="Arial" w:eastAsia="Tahoma" w:hAnsi="Arial" w:cs="Arial"/>
          <w:sz w:val="24"/>
        </w:rPr>
        <w:t xml:space="preserve"> and uphold its values and </w:t>
      </w:r>
      <w:proofErr w:type="gramStart"/>
      <w:r w:rsidRPr="00BA0327">
        <w:rPr>
          <w:rFonts w:ascii="Arial" w:eastAsia="Tahoma" w:hAnsi="Arial" w:cs="Arial"/>
          <w:sz w:val="24"/>
        </w:rPr>
        <w:t>ethos</w:t>
      </w:r>
      <w:proofErr w:type="gramEnd"/>
    </w:p>
    <w:p w14:paraId="72CCCEFC" w14:textId="0662D25D" w:rsidR="004369CE" w:rsidRDefault="004369CE" w:rsidP="004369CE">
      <w:pPr>
        <w:overflowPunct w:val="0"/>
        <w:autoSpaceDE w:val="0"/>
        <w:autoSpaceDN w:val="0"/>
        <w:adjustRightInd w:val="0"/>
        <w:spacing w:after="0" w:line="240" w:lineRule="auto"/>
        <w:textAlignment w:val="baseline"/>
        <w:rPr>
          <w:rFonts w:ascii="Arial" w:eastAsia="Tahoma" w:hAnsi="Arial" w:cs="Arial"/>
          <w:sz w:val="24"/>
        </w:rPr>
      </w:pPr>
    </w:p>
    <w:p w14:paraId="27304F50" w14:textId="77777777" w:rsidR="004369CE" w:rsidRDefault="004369CE">
      <w:pPr>
        <w:rPr>
          <w:rFonts w:ascii="Arial" w:eastAsia="Calibri" w:hAnsi="Arial" w:cs="Arial"/>
          <w:b/>
          <w:sz w:val="24"/>
          <w:szCs w:val="24"/>
        </w:rPr>
      </w:pPr>
      <w:r>
        <w:rPr>
          <w:rFonts w:ascii="Arial" w:hAnsi="Arial" w:cs="Arial"/>
          <w:b/>
          <w:sz w:val="24"/>
          <w:szCs w:val="24"/>
        </w:rPr>
        <w:br w:type="page"/>
      </w:r>
    </w:p>
    <w:p w14:paraId="63BB4167" w14:textId="74276A92" w:rsidR="004369CE" w:rsidRDefault="004369CE" w:rsidP="004369CE">
      <w:pPr>
        <w:pStyle w:val="NoSpacing"/>
        <w:rPr>
          <w:rFonts w:ascii="Arial" w:hAnsi="Arial" w:cs="Arial"/>
          <w:b/>
          <w:sz w:val="24"/>
          <w:szCs w:val="24"/>
        </w:rPr>
      </w:pPr>
      <w:r>
        <w:rPr>
          <w:rFonts w:ascii="Arial" w:hAnsi="Arial" w:cs="Arial"/>
          <w:b/>
          <w:sz w:val="24"/>
          <w:szCs w:val="24"/>
        </w:rPr>
        <w:lastRenderedPageBreak/>
        <w:t>Terms of employment</w:t>
      </w:r>
    </w:p>
    <w:p w14:paraId="21C9062E" w14:textId="77777777" w:rsidR="004369CE" w:rsidRDefault="004369CE" w:rsidP="004369CE">
      <w:pPr>
        <w:shd w:val="clear" w:color="auto" w:fill="95C11F"/>
        <w:spacing w:after="0" w:line="240" w:lineRule="auto"/>
        <w:ind w:left="142"/>
        <w:rPr>
          <w:rFonts w:ascii="Arial" w:eastAsia="Times New Roman" w:hAnsi="Arial" w:cs="Arial"/>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556"/>
      </w:tblGrid>
      <w:tr w:rsidR="004369CE" w14:paraId="5060C144"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37FECC8E" w14:textId="77777777" w:rsidR="004369CE" w:rsidRDefault="004369CE">
            <w:pPr>
              <w:jc w:val="both"/>
              <w:rPr>
                <w:rFonts w:ascii="Arial" w:hAnsi="Arial" w:cs="Arial"/>
                <w:b/>
              </w:rPr>
            </w:pPr>
            <w:r>
              <w:rPr>
                <w:rFonts w:ascii="Arial" w:hAnsi="Arial" w:cs="Arial"/>
                <w:b/>
              </w:rPr>
              <w:t xml:space="preserve">Salary: </w:t>
            </w:r>
          </w:p>
        </w:tc>
        <w:tc>
          <w:tcPr>
            <w:tcW w:w="7556" w:type="dxa"/>
            <w:tcBorders>
              <w:top w:val="single" w:sz="4" w:space="0" w:color="000000"/>
              <w:left w:val="single" w:sz="4" w:space="0" w:color="000000"/>
              <w:bottom w:val="single" w:sz="4" w:space="0" w:color="000000"/>
              <w:right w:val="single" w:sz="4" w:space="0" w:color="000000"/>
            </w:tcBorders>
            <w:hideMark/>
          </w:tcPr>
          <w:p w14:paraId="44FA461E" w14:textId="1951A6FF" w:rsidR="004369CE" w:rsidRDefault="004369CE">
            <w:pPr>
              <w:jc w:val="both"/>
              <w:rPr>
                <w:rFonts w:ascii="Arial" w:hAnsi="Arial" w:cs="Arial"/>
                <w:sz w:val="20"/>
                <w:szCs w:val="20"/>
                <w:highlight w:val="yellow"/>
              </w:rPr>
            </w:pPr>
            <w:r>
              <w:rPr>
                <w:rFonts w:ascii="Arial" w:hAnsi="Arial" w:cs="Arial"/>
                <w:sz w:val="20"/>
                <w:szCs w:val="20"/>
              </w:rPr>
              <w:t>£3</w:t>
            </w:r>
            <w:r w:rsidR="00605CA0">
              <w:rPr>
                <w:rFonts w:ascii="Arial" w:hAnsi="Arial" w:cs="Arial"/>
                <w:sz w:val="20"/>
                <w:szCs w:val="20"/>
              </w:rPr>
              <w:t>6,000</w:t>
            </w:r>
            <w:r>
              <w:rPr>
                <w:rFonts w:ascii="Arial" w:hAnsi="Arial" w:cs="Arial"/>
                <w:sz w:val="20"/>
                <w:szCs w:val="20"/>
              </w:rPr>
              <w:t xml:space="preserve"> gross per annum </w:t>
            </w:r>
          </w:p>
        </w:tc>
      </w:tr>
      <w:tr w:rsidR="004369CE" w14:paraId="398F3010"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2AE33BC6" w14:textId="77777777" w:rsidR="004369CE" w:rsidRDefault="004369CE">
            <w:pPr>
              <w:jc w:val="both"/>
              <w:rPr>
                <w:rFonts w:ascii="Arial" w:hAnsi="Arial" w:cs="Arial"/>
                <w:b/>
              </w:rPr>
            </w:pPr>
            <w:r>
              <w:rPr>
                <w:rFonts w:ascii="Arial" w:hAnsi="Arial" w:cs="Arial"/>
                <w:b/>
              </w:rPr>
              <w:t>Hours of work:</w:t>
            </w:r>
          </w:p>
        </w:tc>
        <w:tc>
          <w:tcPr>
            <w:tcW w:w="7556" w:type="dxa"/>
            <w:tcBorders>
              <w:top w:val="single" w:sz="4" w:space="0" w:color="000000"/>
              <w:left w:val="single" w:sz="4" w:space="0" w:color="000000"/>
              <w:bottom w:val="single" w:sz="4" w:space="0" w:color="000000"/>
              <w:right w:val="single" w:sz="4" w:space="0" w:color="000000"/>
            </w:tcBorders>
          </w:tcPr>
          <w:p w14:paraId="6A78EE3F" w14:textId="77777777" w:rsidR="004369CE" w:rsidRDefault="004369C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40 hours per week: Monday – Friday with flexibility to cover sickness and holidays as required to ensure cover 7 days per </w:t>
            </w:r>
            <w:proofErr w:type="gramStart"/>
            <w:r>
              <w:rPr>
                <w:rFonts w:ascii="Arial" w:eastAsia="Times New Roman" w:hAnsi="Arial" w:cs="Arial"/>
                <w:sz w:val="20"/>
                <w:szCs w:val="20"/>
                <w:lang w:val="en-US"/>
              </w:rPr>
              <w:t>week</w:t>
            </w:r>
            <w:proofErr w:type="gramEnd"/>
            <w:r>
              <w:rPr>
                <w:rFonts w:ascii="Arial" w:eastAsia="Times New Roman" w:hAnsi="Arial" w:cs="Arial"/>
                <w:sz w:val="20"/>
                <w:szCs w:val="20"/>
                <w:lang w:val="en-US"/>
              </w:rPr>
              <w:t xml:space="preserve"> </w:t>
            </w:r>
          </w:p>
          <w:p w14:paraId="3C58E67D" w14:textId="77777777" w:rsidR="004369CE" w:rsidRDefault="004369CE">
            <w:pPr>
              <w:spacing w:after="0" w:line="240" w:lineRule="auto"/>
              <w:rPr>
                <w:rFonts w:ascii="Arial" w:hAnsi="Arial" w:cs="Arial"/>
                <w:sz w:val="20"/>
                <w:szCs w:val="20"/>
                <w:highlight w:val="yellow"/>
                <w:lang w:eastAsia="en-GB"/>
              </w:rPr>
            </w:pPr>
          </w:p>
        </w:tc>
      </w:tr>
      <w:tr w:rsidR="004369CE" w14:paraId="0B3C7E87"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4533A9CF" w14:textId="77777777" w:rsidR="004369CE" w:rsidRDefault="004369CE">
            <w:pPr>
              <w:jc w:val="both"/>
              <w:rPr>
                <w:rFonts w:ascii="Arial" w:hAnsi="Arial" w:cs="Arial"/>
                <w:b/>
              </w:rPr>
            </w:pPr>
            <w:r>
              <w:rPr>
                <w:rFonts w:ascii="Arial" w:hAnsi="Arial" w:cs="Arial"/>
                <w:b/>
              </w:rPr>
              <w:t>Pension:</w:t>
            </w:r>
          </w:p>
        </w:tc>
        <w:tc>
          <w:tcPr>
            <w:tcW w:w="7556" w:type="dxa"/>
            <w:tcBorders>
              <w:top w:val="single" w:sz="4" w:space="0" w:color="000000"/>
              <w:left w:val="single" w:sz="4" w:space="0" w:color="000000"/>
              <w:bottom w:val="single" w:sz="4" w:space="0" w:color="000000"/>
              <w:right w:val="single" w:sz="4" w:space="0" w:color="000000"/>
            </w:tcBorders>
            <w:hideMark/>
          </w:tcPr>
          <w:p w14:paraId="6A06356D" w14:textId="77777777" w:rsidR="004369CE" w:rsidRDefault="004369CE">
            <w:pPr>
              <w:spacing w:after="0" w:line="240" w:lineRule="auto"/>
              <w:rPr>
                <w:rFonts w:ascii="Arial" w:hAnsi="Arial" w:cs="Arial"/>
                <w:sz w:val="20"/>
                <w:szCs w:val="20"/>
                <w:lang w:eastAsia="en-GB"/>
              </w:rPr>
            </w:pPr>
            <w:r>
              <w:rPr>
                <w:rFonts w:ascii="Arial" w:hAnsi="Arial" w:cs="Arial"/>
                <w:sz w:val="20"/>
                <w:szCs w:val="20"/>
                <w:lang w:eastAsia="en-GB"/>
              </w:rPr>
              <w:t>An auto enrolment pension arrangement whereby the employer contributes 5% and employees 3%</w:t>
            </w:r>
          </w:p>
        </w:tc>
      </w:tr>
      <w:tr w:rsidR="004369CE" w14:paraId="1E8DD3E9"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2ACEB20C" w14:textId="77777777" w:rsidR="004369CE" w:rsidRDefault="004369CE">
            <w:pPr>
              <w:jc w:val="both"/>
              <w:rPr>
                <w:rFonts w:ascii="Arial" w:hAnsi="Arial" w:cs="Arial"/>
                <w:b/>
              </w:rPr>
            </w:pPr>
            <w:r>
              <w:rPr>
                <w:rFonts w:ascii="Arial" w:hAnsi="Arial" w:cs="Arial"/>
                <w:b/>
              </w:rPr>
              <w:t>Holidays:</w:t>
            </w:r>
          </w:p>
        </w:tc>
        <w:tc>
          <w:tcPr>
            <w:tcW w:w="7556" w:type="dxa"/>
            <w:tcBorders>
              <w:top w:val="single" w:sz="4" w:space="0" w:color="000000"/>
              <w:left w:val="single" w:sz="4" w:space="0" w:color="000000"/>
              <w:bottom w:val="single" w:sz="4" w:space="0" w:color="000000"/>
              <w:right w:val="single" w:sz="4" w:space="0" w:color="000000"/>
            </w:tcBorders>
            <w:hideMark/>
          </w:tcPr>
          <w:p w14:paraId="56914841" w14:textId="10626647" w:rsidR="004369CE" w:rsidRDefault="004369CE">
            <w:pPr>
              <w:jc w:val="both"/>
              <w:rPr>
                <w:rFonts w:ascii="Arial" w:hAnsi="Arial" w:cs="Arial"/>
                <w:sz w:val="20"/>
                <w:szCs w:val="20"/>
              </w:rPr>
            </w:pPr>
            <w:r>
              <w:rPr>
                <w:rFonts w:ascii="Arial" w:hAnsi="Arial" w:cs="Arial"/>
                <w:sz w:val="20"/>
                <w:szCs w:val="20"/>
              </w:rPr>
              <w:t>2</w:t>
            </w:r>
            <w:r w:rsidR="00605CA0">
              <w:rPr>
                <w:rFonts w:ascii="Arial" w:hAnsi="Arial" w:cs="Arial"/>
                <w:sz w:val="20"/>
                <w:szCs w:val="20"/>
              </w:rPr>
              <w:t>5</w:t>
            </w:r>
            <w:r>
              <w:rPr>
                <w:rFonts w:ascii="Arial" w:hAnsi="Arial" w:cs="Arial"/>
                <w:sz w:val="20"/>
                <w:szCs w:val="20"/>
              </w:rPr>
              <w:t xml:space="preserve"> days pro-rata plus Bank holidays</w:t>
            </w:r>
          </w:p>
        </w:tc>
      </w:tr>
      <w:tr w:rsidR="004369CE" w14:paraId="6D822038"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42075382" w14:textId="77777777" w:rsidR="004369CE" w:rsidRDefault="004369CE">
            <w:pPr>
              <w:rPr>
                <w:rFonts w:ascii="Arial" w:hAnsi="Arial" w:cs="Arial"/>
                <w:b/>
              </w:rPr>
            </w:pPr>
            <w:r>
              <w:rPr>
                <w:rFonts w:ascii="Arial" w:hAnsi="Arial" w:cs="Arial"/>
                <w:b/>
              </w:rPr>
              <w:t xml:space="preserve">Training and development: </w:t>
            </w:r>
          </w:p>
        </w:tc>
        <w:tc>
          <w:tcPr>
            <w:tcW w:w="7556" w:type="dxa"/>
            <w:tcBorders>
              <w:top w:val="single" w:sz="4" w:space="0" w:color="000000"/>
              <w:left w:val="single" w:sz="4" w:space="0" w:color="000000"/>
              <w:bottom w:val="single" w:sz="4" w:space="0" w:color="000000"/>
              <w:right w:val="single" w:sz="4" w:space="0" w:color="000000"/>
            </w:tcBorders>
            <w:hideMark/>
          </w:tcPr>
          <w:p w14:paraId="2E1B6F1B" w14:textId="77777777" w:rsidR="004369CE" w:rsidRDefault="004369CE">
            <w:pPr>
              <w:jc w:val="both"/>
              <w:rPr>
                <w:rFonts w:ascii="Arial" w:hAnsi="Arial" w:cs="Arial"/>
                <w:sz w:val="20"/>
                <w:szCs w:val="20"/>
              </w:rPr>
            </w:pPr>
            <w:r>
              <w:rPr>
                <w:rFonts w:ascii="Arial" w:eastAsia="Times New Roman" w:hAnsi="Arial" w:cs="Arial"/>
                <w:sz w:val="20"/>
                <w:szCs w:val="20"/>
                <w:lang w:val="en-US"/>
              </w:rPr>
              <w:t xml:space="preserve">Individually tailored induction, </w:t>
            </w:r>
            <w:proofErr w:type="gramStart"/>
            <w:r>
              <w:rPr>
                <w:rFonts w:ascii="Arial" w:eastAsia="Times New Roman" w:hAnsi="Arial" w:cs="Arial"/>
                <w:sz w:val="20"/>
                <w:szCs w:val="20"/>
                <w:lang w:val="en-US"/>
              </w:rPr>
              <w:t>training</w:t>
            </w:r>
            <w:proofErr w:type="gramEnd"/>
            <w:r>
              <w:rPr>
                <w:rFonts w:ascii="Arial" w:eastAsia="Times New Roman" w:hAnsi="Arial" w:cs="Arial"/>
                <w:sz w:val="20"/>
                <w:szCs w:val="20"/>
                <w:lang w:val="en-US"/>
              </w:rPr>
              <w:t xml:space="preserve"> and development  </w:t>
            </w:r>
          </w:p>
        </w:tc>
      </w:tr>
      <w:tr w:rsidR="004369CE" w14:paraId="7B9DE4BD"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341AF423" w14:textId="77777777" w:rsidR="004369CE" w:rsidRDefault="004369CE">
            <w:pPr>
              <w:rPr>
                <w:rFonts w:ascii="Arial" w:hAnsi="Arial" w:cs="Arial"/>
                <w:b/>
              </w:rPr>
            </w:pPr>
            <w:r>
              <w:rPr>
                <w:rFonts w:ascii="Arial" w:eastAsia="Times New Roman" w:hAnsi="Arial" w:cs="Arial"/>
                <w:b/>
                <w:lang w:val="en-US"/>
              </w:rPr>
              <w:t>Employee Assistance:</w:t>
            </w:r>
          </w:p>
        </w:tc>
        <w:tc>
          <w:tcPr>
            <w:tcW w:w="7556" w:type="dxa"/>
            <w:tcBorders>
              <w:top w:val="single" w:sz="4" w:space="0" w:color="000000"/>
              <w:left w:val="single" w:sz="4" w:space="0" w:color="000000"/>
              <w:bottom w:val="single" w:sz="4" w:space="0" w:color="000000"/>
              <w:right w:val="single" w:sz="4" w:space="0" w:color="000000"/>
            </w:tcBorders>
            <w:hideMark/>
          </w:tcPr>
          <w:p w14:paraId="0914BCDB" w14:textId="77777777" w:rsidR="004369CE" w:rsidRDefault="004369CE">
            <w:pPr>
              <w:jc w:val="both"/>
              <w:rPr>
                <w:rFonts w:ascii="Arial" w:eastAsia="Times New Roman" w:hAnsi="Arial" w:cs="Arial"/>
                <w:sz w:val="20"/>
                <w:szCs w:val="20"/>
                <w:lang w:val="en-US"/>
              </w:rPr>
            </w:pPr>
            <w:r>
              <w:rPr>
                <w:rFonts w:ascii="Arial" w:eastAsia="Times New Roman" w:hAnsi="Arial" w:cs="Arial"/>
                <w:sz w:val="20"/>
                <w:szCs w:val="20"/>
                <w:lang w:val="en-US"/>
              </w:rPr>
              <w:t>24/7 employee assistance scheme is available</w:t>
            </w:r>
          </w:p>
        </w:tc>
      </w:tr>
    </w:tbl>
    <w:p w14:paraId="735D15ED" w14:textId="77777777" w:rsidR="004369CE" w:rsidRDefault="004369CE" w:rsidP="004369CE">
      <w:pPr>
        <w:rPr>
          <w:rFonts w:ascii="Arial" w:hAnsi="Arial" w:cs="Arial"/>
          <w:sz w:val="20"/>
          <w:szCs w:val="20"/>
        </w:rPr>
      </w:pPr>
    </w:p>
    <w:p w14:paraId="182CF5CE" w14:textId="7BAB18A7" w:rsidR="004369CE" w:rsidRDefault="004369CE">
      <w:pPr>
        <w:rPr>
          <w:rFonts w:ascii="Arial" w:eastAsia="Tahoma" w:hAnsi="Arial" w:cs="Arial"/>
          <w:sz w:val="24"/>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961"/>
      </w:tblGrid>
      <w:tr w:rsidR="004369CE" w14:paraId="069A9524" w14:textId="77777777" w:rsidTr="004369CE">
        <w:trPr>
          <w:trHeight w:val="490"/>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14:paraId="1ED5AEAB" w14:textId="77777777" w:rsidR="004369CE" w:rsidRDefault="004369CE">
            <w:pPr>
              <w:ind w:left="72"/>
              <w:jc w:val="center"/>
              <w:rPr>
                <w:rFonts w:ascii="Arial" w:hAnsi="Arial" w:cs="Arial"/>
              </w:rPr>
            </w:pPr>
            <w:r>
              <w:rPr>
                <w:rFonts w:ascii="Arial" w:hAnsi="Arial" w:cs="Arial"/>
                <w:sz w:val="20"/>
                <w:szCs w:val="20"/>
              </w:rPr>
              <w:br w:type="page"/>
            </w:r>
            <w:r>
              <w:rPr>
                <w:rFonts w:ascii="Arial" w:hAnsi="Arial" w:cs="Arial"/>
                <w:sz w:val="20"/>
                <w:szCs w:val="20"/>
              </w:rPr>
              <w:br w:type="page"/>
            </w:r>
            <w:r>
              <w:rPr>
                <w:rFonts w:ascii="Arial" w:hAnsi="Arial" w:cs="Arial"/>
                <w:sz w:val="20"/>
                <w:szCs w:val="20"/>
              </w:rPr>
              <w:br w:type="page"/>
            </w:r>
            <w:r>
              <w:rPr>
                <w:rFonts w:ascii="Arial" w:hAnsi="Arial" w:cs="Arial"/>
                <w:b/>
              </w:rPr>
              <w:t>Person Specification</w:t>
            </w:r>
          </w:p>
        </w:tc>
      </w:tr>
      <w:tr w:rsidR="004369CE" w14:paraId="43B4B2E4"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73583056" w14:textId="77777777" w:rsidR="004369CE" w:rsidRDefault="004369CE">
            <w:pPr>
              <w:pStyle w:val="Heading2"/>
              <w:rPr>
                <w:rFonts w:ascii="Arial" w:hAnsi="Arial" w:cs="Arial"/>
                <w:b/>
                <w:color w:val="FF0000"/>
                <w:sz w:val="22"/>
                <w:szCs w:val="22"/>
              </w:rPr>
            </w:pPr>
            <w:r>
              <w:rPr>
                <w:rFonts w:ascii="Arial" w:hAnsi="Arial" w:cs="Arial"/>
                <w:b/>
                <w:color w:val="auto"/>
                <w:sz w:val="22"/>
                <w:szCs w:val="22"/>
              </w:rPr>
              <w:t xml:space="preserve">Essential </w:t>
            </w:r>
          </w:p>
        </w:tc>
        <w:tc>
          <w:tcPr>
            <w:tcW w:w="4961" w:type="dxa"/>
            <w:tcBorders>
              <w:top w:val="single" w:sz="4" w:space="0" w:color="auto"/>
              <w:left w:val="single" w:sz="4" w:space="0" w:color="auto"/>
              <w:bottom w:val="single" w:sz="4" w:space="0" w:color="auto"/>
              <w:right w:val="single" w:sz="4" w:space="0" w:color="auto"/>
            </w:tcBorders>
            <w:hideMark/>
          </w:tcPr>
          <w:p w14:paraId="19433E2B" w14:textId="77777777" w:rsidR="004369CE" w:rsidRDefault="004369CE">
            <w:pPr>
              <w:rPr>
                <w:rFonts w:ascii="Arial" w:hAnsi="Arial" w:cs="Arial"/>
                <w:b/>
              </w:rPr>
            </w:pPr>
            <w:r>
              <w:rPr>
                <w:rFonts w:ascii="Arial" w:hAnsi="Arial" w:cs="Arial"/>
                <w:b/>
              </w:rPr>
              <w:t>Desirable</w:t>
            </w:r>
          </w:p>
        </w:tc>
      </w:tr>
      <w:tr w:rsidR="004369CE" w14:paraId="52425D22"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3FA24F" w14:textId="77777777" w:rsidR="004369CE" w:rsidRDefault="004369CE">
            <w:pPr>
              <w:rPr>
                <w:rFonts w:ascii="Arial" w:hAnsi="Arial" w:cs="Arial"/>
                <w:sz w:val="20"/>
                <w:szCs w:val="20"/>
              </w:rPr>
            </w:pPr>
            <w:r>
              <w:rPr>
                <w:rFonts w:ascii="Arial" w:hAnsi="Arial" w:cs="Arial"/>
                <w:sz w:val="20"/>
                <w:szCs w:val="20"/>
              </w:rPr>
              <w:t>Experience</w:t>
            </w:r>
          </w:p>
        </w:tc>
      </w:tr>
      <w:tr w:rsidR="004369CE" w14:paraId="547708AE"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56FBB02D" w14:textId="77777777" w:rsidR="004369CE" w:rsidRDefault="004369CE" w:rsidP="004369CE">
            <w:pPr>
              <w:pStyle w:val="ListParagraph"/>
              <w:numPr>
                <w:ilvl w:val="0"/>
                <w:numId w:val="41"/>
              </w:numPr>
              <w:overflowPunct w:val="0"/>
              <w:autoSpaceDE w:val="0"/>
              <w:autoSpaceDN w:val="0"/>
              <w:adjustRightInd w:val="0"/>
              <w:spacing w:after="0" w:line="256" w:lineRule="auto"/>
              <w:ind w:left="318" w:hanging="318"/>
              <w:rPr>
                <w:rFonts w:ascii="Arial" w:eastAsia="Palatino" w:hAnsi="Arial" w:cs="Arial"/>
                <w:color w:val="000000"/>
                <w:sz w:val="20"/>
                <w:szCs w:val="20"/>
                <w:bdr w:val="none" w:sz="0" w:space="0" w:color="auto" w:frame="1"/>
                <w:lang w:val="en-US" w:eastAsia="en-GB"/>
              </w:rPr>
            </w:pPr>
            <w:r>
              <w:rPr>
                <w:rFonts w:ascii="Arial" w:eastAsia="Palatino" w:hAnsi="Arial" w:cs="Arial"/>
                <w:color w:val="000000"/>
                <w:bdr w:val="none" w:sz="0" w:space="0" w:color="auto" w:frame="1"/>
                <w:lang w:val="en-US" w:eastAsia="en-GB"/>
              </w:rPr>
              <w:t>At least two years’ experience supporting vulnerable people with complex needs to achieve their goals, using person centered approach. Complex needs could be:</w:t>
            </w:r>
          </w:p>
          <w:p w14:paraId="10A28B7D"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xml:space="preserve">-  Drug, </w:t>
            </w:r>
            <w:proofErr w:type="gramStart"/>
            <w:r>
              <w:rPr>
                <w:rFonts w:ascii="Arial" w:eastAsia="Palatino" w:hAnsi="Arial" w:cs="Arial"/>
                <w:color w:val="000000"/>
                <w:sz w:val="20"/>
                <w:szCs w:val="20"/>
                <w:bdr w:val="none" w:sz="0" w:space="0" w:color="auto" w:frame="1"/>
                <w:lang w:val="en-US" w:eastAsia="en-GB"/>
              </w:rPr>
              <w:t>alcohol</w:t>
            </w:r>
            <w:proofErr w:type="gramEnd"/>
            <w:r>
              <w:rPr>
                <w:rFonts w:ascii="Arial" w:eastAsia="Palatino" w:hAnsi="Arial" w:cs="Arial"/>
                <w:color w:val="000000"/>
                <w:sz w:val="20"/>
                <w:szCs w:val="20"/>
                <w:bdr w:val="none" w:sz="0" w:space="0" w:color="auto" w:frame="1"/>
                <w:lang w:val="en-US" w:eastAsia="en-GB"/>
              </w:rPr>
              <w:t xml:space="preserve"> or other addiction</w:t>
            </w:r>
          </w:p>
          <w:p w14:paraId="46CDE56B"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Mental health issues</w:t>
            </w:r>
          </w:p>
          <w:p w14:paraId="63E71DC0"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Complex trauma</w:t>
            </w:r>
          </w:p>
          <w:p w14:paraId="346D2D76" w14:textId="298C058B"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C</w:t>
            </w:r>
            <w:proofErr w:type="spellStart"/>
            <w:r w:rsidR="008945BB">
              <w:rPr>
                <w:rFonts w:ascii="Arial" w:hAnsi="Arial" w:cs="Arial"/>
                <w:sz w:val="20"/>
                <w:szCs w:val="20"/>
              </w:rPr>
              <w:t>hallenging</w:t>
            </w:r>
            <w:proofErr w:type="spellEnd"/>
            <w:r>
              <w:rPr>
                <w:rFonts w:ascii="Arial" w:hAnsi="Arial" w:cs="Arial"/>
                <w:sz w:val="20"/>
                <w:szCs w:val="20"/>
              </w:rPr>
              <w:t xml:space="preserve"> behaviours</w:t>
            </w:r>
          </w:p>
          <w:p w14:paraId="5B75D21F" w14:textId="0C5E93B4" w:rsidR="004369CE" w:rsidRDefault="004369CE" w:rsidP="004369CE">
            <w:pPr>
              <w:numPr>
                <w:ilvl w:val="0"/>
                <w:numId w:val="42"/>
              </w:numPr>
              <w:overflowPunct w:val="0"/>
              <w:autoSpaceDE w:val="0"/>
              <w:autoSpaceDN w:val="0"/>
              <w:adjustRightInd w:val="0"/>
              <w:spacing w:after="0" w:line="240" w:lineRule="auto"/>
              <w:ind w:left="318" w:hanging="318"/>
              <w:textAlignment w:val="baseline"/>
              <w:rPr>
                <w:rFonts w:ascii="Arial" w:hAnsi="Arial" w:cs="Arial"/>
                <w:sz w:val="20"/>
                <w:szCs w:val="20"/>
              </w:rPr>
            </w:pPr>
            <w:r>
              <w:rPr>
                <w:rFonts w:ascii="Arial" w:hAnsi="Arial" w:cs="Arial"/>
                <w:sz w:val="20"/>
                <w:szCs w:val="20"/>
              </w:rPr>
              <w:t xml:space="preserve">Confident and competent people </w:t>
            </w:r>
            <w:r w:rsidR="00605CA0">
              <w:rPr>
                <w:rFonts w:ascii="Arial" w:hAnsi="Arial" w:cs="Arial"/>
                <w:sz w:val="20"/>
                <w:szCs w:val="20"/>
              </w:rPr>
              <w:t>manager.</w:t>
            </w:r>
          </w:p>
          <w:p w14:paraId="520AC953" w14:textId="77777777" w:rsidR="004369CE" w:rsidRDefault="004369CE"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sz w:val="20"/>
                <w:szCs w:val="20"/>
              </w:rPr>
            </w:pPr>
            <w:r>
              <w:rPr>
                <w:rFonts w:ascii="Arial" w:hAnsi="Arial" w:cs="Arial"/>
              </w:rPr>
              <w:t xml:space="preserve">Experience of working with, and relating to, a diverse range of </w:t>
            </w:r>
            <w:proofErr w:type="gramStart"/>
            <w:r>
              <w:rPr>
                <w:rFonts w:ascii="Arial" w:hAnsi="Arial" w:cs="Arial"/>
              </w:rPr>
              <w:t>people;</w:t>
            </w:r>
            <w:proofErr w:type="gramEnd"/>
          </w:p>
          <w:p w14:paraId="02DA5BBC" w14:textId="094B91DF" w:rsidR="004369CE" w:rsidRDefault="004369CE"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 xml:space="preserve">Leadership, team building, coaching, </w:t>
            </w:r>
            <w:proofErr w:type="gramStart"/>
            <w:r>
              <w:rPr>
                <w:rFonts w:ascii="Arial" w:hAnsi="Arial" w:cs="Arial"/>
              </w:rPr>
              <w:t>supervision;</w:t>
            </w:r>
            <w:proofErr w:type="gramEnd"/>
          </w:p>
          <w:p w14:paraId="3327DF1F" w14:textId="3915CFBC" w:rsidR="00042073" w:rsidRDefault="00042073"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Strong networking skills</w:t>
            </w:r>
          </w:p>
          <w:p w14:paraId="3D6DB0A3" w14:textId="77777777" w:rsidR="004369CE" w:rsidRDefault="00605CA0"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Previous experience as a support manager</w:t>
            </w:r>
          </w:p>
          <w:p w14:paraId="0DFDE1F7" w14:textId="73508DCD" w:rsidR="008945BB" w:rsidRDefault="008945BB"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 xml:space="preserve">Ability to </w:t>
            </w:r>
            <w:proofErr w:type="spellStart"/>
            <w:r>
              <w:rPr>
                <w:rFonts w:ascii="Arial" w:hAnsi="Arial" w:cs="Arial"/>
              </w:rPr>
              <w:t>strategise</w:t>
            </w:r>
            <w:proofErr w:type="spellEnd"/>
            <w:r>
              <w:rPr>
                <w:rFonts w:ascii="Arial" w:hAnsi="Arial" w:cs="Arial"/>
              </w:rPr>
              <w:t xml:space="preserve"> and develop services</w:t>
            </w:r>
          </w:p>
        </w:tc>
        <w:tc>
          <w:tcPr>
            <w:tcW w:w="4961" w:type="dxa"/>
            <w:tcBorders>
              <w:top w:val="single" w:sz="4" w:space="0" w:color="auto"/>
              <w:left w:val="single" w:sz="4" w:space="0" w:color="auto"/>
              <w:bottom w:val="single" w:sz="4" w:space="0" w:color="auto"/>
              <w:right w:val="single" w:sz="4" w:space="0" w:color="auto"/>
            </w:tcBorders>
          </w:tcPr>
          <w:p w14:paraId="5FD269B8" w14:textId="77777777" w:rsidR="004369CE" w:rsidRDefault="004369CE"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PR – engaging with local/national press and </w:t>
            </w:r>
            <w:proofErr w:type="gramStart"/>
            <w:r>
              <w:rPr>
                <w:rFonts w:ascii="Arial" w:hAnsi="Arial" w:cs="Arial"/>
              </w:rPr>
              <w:t>media;</w:t>
            </w:r>
            <w:proofErr w:type="gramEnd"/>
            <w:r>
              <w:rPr>
                <w:rFonts w:ascii="Arial" w:hAnsi="Arial" w:cs="Arial"/>
              </w:rPr>
              <w:t xml:space="preserve"> </w:t>
            </w:r>
          </w:p>
          <w:p w14:paraId="262E9009" w14:textId="7BBD7BBC" w:rsidR="004369CE" w:rsidRDefault="004369CE"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Training: Identification, provision and/or organisation of training and/or personal development programmes.</w:t>
            </w:r>
          </w:p>
          <w:p w14:paraId="2F40DE1F" w14:textId="0780F2BA" w:rsidR="008945BB" w:rsidRDefault="008945BB"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Understanding of the directory of relevant services within Norfolk and Suffolk</w:t>
            </w:r>
          </w:p>
          <w:p w14:paraId="78EC8DAD" w14:textId="3CB2BC0D" w:rsidR="00042073" w:rsidRDefault="00042073"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Previous experience of running an </w:t>
            </w:r>
            <w:proofErr w:type="gramStart"/>
            <w:r>
              <w:rPr>
                <w:rFonts w:ascii="Arial" w:hAnsi="Arial" w:cs="Arial"/>
              </w:rPr>
              <w:t>HMO</w:t>
            </w:r>
            <w:proofErr w:type="gramEnd"/>
          </w:p>
          <w:p w14:paraId="2FE517F7" w14:textId="1FD35409" w:rsidR="00042073" w:rsidRDefault="00042073"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Previous experience within a training programme supporting NVQs/</w:t>
            </w:r>
            <w:proofErr w:type="gramStart"/>
            <w:r>
              <w:rPr>
                <w:rFonts w:ascii="Arial" w:hAnsi="Arial" w:cs="Arial"/>
              </w:rPr>
              <w:t>apprenticeships</w:t>
            </w:r>
            <w:proofErr w:type="gramEnd"/>
          </w:p>
          <w:p w14:paraId="63587B17" w14:textId="77777777" w:rsidR="004369CE" w:rsidRDefault="004369CE">
            <w:pPr>
              <w:spacing w:after="0" w:line="240" w:lineRule="auto"/>
              <w:ind w:left="360"/>
              <w:rPr>
                <w:rFonts w:ascii="Arial" w:hAnsi="Arial" w:cs="Arial"/>
                <w:sz w:val="20"/>
                <w:szCs w:val="20"/>
              </w:rPr>
            </w:pPr>
          </w:p>
        </w:tc>
      </w:tr>
      <w:tr w:rsidR="004369CE" w14:paraId="6C842573"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94E78E" w14:textId="77777777" w:rsidR="004369CE" w:rsidRDefault="004369CE">
            <w:pPr>
              <w:rPr>
                <w:rFonts w:ascii="Arial" w:hAnsi="Arial" w:cs="Arial"/>
                <w:sz w:val="20"/>
                <w:szCs w:val="20"/>
              </w:rPr>
            </w:pPr>
            <w:r>
              <w:rPr>
                <w:rFonts w:ascii="Arial" w:hAnsi="Arial" w:cs="Arial"/>
                <w:sz w:val="20"/>
                <w:szCs w:val="20"/>
              </w:rPr>
              <w:t>Education / Professional Certification</w:t>
            </w:r>
          </w:p>
        </w:tc>
      </w:tr>
      <w:tr w:rsidR="004369CE" w14:paraId="6B29F43C" w14:textId="77777777" w:rsidTr="004369CE">
        <w:tc>
          <w:tcPr>
            <w:tcW w:w="5246" w:type="dxa"/>
            <w:tcBorders>
              <w:top w:val="single" w:sz="4" w:space="0" w:color="auto"/>
              <w:left w:val="single" w:sz="4" w:space="0" w:color="auto"/>
              <w:bottom w:val="single" w:sz="4" w:space="0" w:color="auto"/>
              <w:right w:val="single" w:sz="4" w:space="0" w:color="auto"/>
            </w:tcBorders>
          </w:tcPr>
          <w:p w14:paraId="249D9827" w14:textId="02BF9328"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sz w:val="20"/>
                <w:szCs w:val="20"/>
              </w:rPr>
            </w:pPr>
            <w:r>
              <w:rPr>
                <w:rFonts w:ascii="Arial" w:hAnsi="Arial" w:cs="Arial"/>
              </w:rPr>
              <w:t xml:space="preserve">Educated to diploma or degree level in a related </w:t>
            </w:r>
            <w:proofErr w:type="gramStart"/>
            <w:r>
              <w:rPr>
                <w:rFonts w:ascii="Arial" w:hAnsi="Arial" w:cs="Arial"/>
              </w:rPr>
              <w:t>subject</w:t>
            </w:r>
            <w:proofErr w:type="gramEnd"/>
          </w:p>
          <w:p w14:paraId="4CE2CEE2" w14:textId="77777777" w:rsidR="004369CE" w:rsidRDefault="004369CE">
            <w:pPr>
              <w:pStyle w:val="ListParagraph"/>
              <w:spacing w:line="256" w:lineRule="auto"/>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14:paraId="34278F37" w14:textId="77777777" w:rsidR="004369CE" w:rsidRDefault="004369CE" w:rsidP="004369CE">
            <w:pPr>
              <w:pStyle w:val="ListParagraph"/>
              <w:numPr>
                <w:ilvl w:val="0"/>
                <w:numId w:val="45"/>
              </w:numPr>
              <w:overflowPunct w:val="0"/>
              <w:autoSpaceDE w:val="0"/>
              <w:autoSpaceDN w:val="0"/>
              <w:adjustRightInd w:val="0"/>
              <w:spacing w:after="0" w:line="256" w:lineRule="auto"/>
              <w:ind w:left="180" w:hanging="180"/>
              <w:rPr>
                <w:rFonts w:ascii="Arial" w:hAnsi="Arial" w:cs="Arial"/>
                <w:b/>
                <w:bCs/>
              </w:rPr>
            </w:pPr>
            <w:proofErr w:type="gramStart"/>
            <w:r>
              <w:rPr>
                <w:rFonts w:ascii="Arial" w:hAnsi="Arial" w:cs="Arial"/>
              </w:rPr>
              <w:t>Counselling;</w:t>
            </w:r>
            <w:proofErr w:type="gramEnd"/>
          </w:p>
          <w:p w14:paraId="6CAE0606" w14:textId="77777777" w:rsidR="004369CE" w:rsidRDefault="004369CE" w:rsidP="004369CE">
            <w:pPr>
              <w:numPr>
                <w:ilvl w:val="0"/>
                <w:numId w:val="45"/>
              </w:numPr>
              <w:spacing w:after="0" w:line="240" w:lineRule="auto"/>
              <w:ind w:left="180" w:hanging="180"/>
              <w:rPr>
                <w:rFonts w:ascii="Arial" w:hAnsi="Arial" w:cs="Arial"/>
              </w:rPr>
            </w:pPr>
            <w:r>
              <w:rPr>
                <w:rFonts w:ascii="Arial" w:hAnsi="Arial" w:cs="Arial"/>
                <w:sz w:val="20"/>
                <w:szCs w:val="20"/>
              </w:rPr>
              <w:t>NVQ level 5 in leadership and management health and social care.</w:t>
            </w:r>
          </w:p>
        </w:tc>
      </w:tr>
      <w:tr w:rsidR="004369CE" w14:paraId="5E0F348A"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9CE7" w14:textId="77777777" w:rsidR="004369CE" w:rsidRDefault="004369CE">
            <w:pPr>
              <w:rPr>
                <w:rFonts w:ascii="Arial" w:hAnsi="Arial" w:cs="Arial"/>
                <w:sz w:val="20"/>
                <w:szCs w:val="20"/>
                <w:highlight w:val="lightGray"/>
              </w:rPr>
            </w:pPr>
            <w:r>
              <w:rPr>
                <w:rFonts w:ascii="Arial" w:hAnsi="Arial" w:cs="Arial"/>
                <w:sz w:val="20"/>
                <w:szCs w:val="20"/>
              </w:rPr>
              <w:t>Skills</w:t>
            </w:r>
          </w:p>
        </w:tc>
      </w:tr>
      <w:tr w:rsidR="004369CE" w14:paraId="6279A57B"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085F7E2F"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sz w:val="20"/>
                <w:szCs w:val="20"/>
              </w:rPr>
            </w:pPr>
            <w:r>
              <w:rPr>
                <w:rFonts w:ascii="Arial" w:hAnsi="Arial" w:cs="Arial"/>
              </w:rPr>
              <w:t xml:space="preserve">Effective written and verbal </w:t>
            </w:r>
            <w:proofErr w:type="gramStart"/>
            <w:r>
              <w:rPr>
                <w:rFonts w:ascii="Arial" w:hAnsi="Arial" w:cs="Arial"/>
              </w:rPr>
              <w:t>communication;</w:t>
            </w:r>
            <w:proofErr w:type="gramEnd"/>
            <w:r>
              <w:rPr>
                <w:rFonts w:ascii="Arial" w:hAnsi="Arial" w:cs="Arial"/>
              </w:rPr>
              <w:t xml:space="preserve"> </w:t>
            </w:r>
          </w:p>
          <w:p w14:paraId="527881B4"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Effective listening </w:t>
            </w:r>
            <w:proofErr w:type="gramStart"/>
            <w:r>
              <w:rPr>
                <w:rFonts w:ascii="Arial" w:hAnsi="Arial" w:cs="Arial"/>
              </w:rPr>
              <w:t>skills;</w:t>
            </w:r>
            <w:proofErr w:type="gramEnd"/>
          </w:p>
          <w:p w14:paraId="7414ABCE"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The ability to enable and </w:t>
            </w:r>
            <w:proofErr w:type="gramStart"/>
            <w:r>
              <w:rPr>
                <w:rFonts w:ascii="Arial" w:hAnsi="Arial" w:cs="Arial"/>
              </w:rPr>
              <w:t>empower;</w:t>
            </w:r>
            <w:proofErr w:type="gramEnd"/>
          </w:p>
          <w:p w14:paraId="581000BC" w14:textId="77777777" w:rsidR="004369CE" w:rsidRDefault="004369CE" w:rsidP="004369CE">
            <w:pPr>
              <w:numPr>
                <w:ilvl w:val="0"/>
                <w:numId w:val="44"/>
              </w:numPr>
              <w:spacing w:after="0" w:line="240" w:lineRule="auto"/>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lastRenderedPageBreak/>
              <w:t xml:space="preserve">Has the ability to interpret complex; situations/problems and identify solutions which meet individuals and </w:t>
            </w:r>
            <w:proofErr w:type="spellStart"/>
            <w:r>
              <w:rPr>
                <w:rFonts w:ascii="Arial" w:eastAsia="Arial" w:hAnsi="Arial" w:cs="Arial"/>
                <w:color w:val="000000"/>
                <w:sz w:val="20"/>
                <w:szCs w:val="20"/>
                <w:bdr w:val="none" w:sz="0" w:space="0" w:color="auto" w:frame="1"/>
                <w:lang w:val="en-US" w:eastAsia="en-GB"/>
              </w:rPr>
              <w:t>organisational</w:t>
            </w:r>
            <w:proofErr w:type="spellEnd"/>
            <w:r>
              <w:rPr>
                <w:rFonts w:ascii="Arial" w:eastAsia="Arial" w:hAnsi="Arial" w:cs="Arial"/>
                <w:color w:val="000000"/>
                <w:sz w:val="20"/>
                <w:szCs w:val="20"/>
                <w:bdr w:val="none" w:sz="0" w:space="0" w:color="auto" w:frame="1"/>
                <w:lang w:val="en-US" w:eastAsia="en-GB"/>
              </w:rPr>
              <w:t xml:space="preserve"> </w:t>
            </w:r>
            <w:proofErr w:type="gramStart"/>
            <w:r>
              <w:rPr>
                <w:rFonts w:ascii="Arial" w:eastAsia="Arial" w:hAnsi="Arial" w:cs="Arial"/>
                <w:color w:val="000000"/>
                <w:sz w:val="20"/>
                <w:szCs w:val="20"/>
                <w:bdr w:val="none" w:sz="0" w:space="0" w:color="auto" w:frame="1"/>
                <w:lang w:val="en-US" w:eastAsia="en-GB"/>
              </w:rPr>
              <w:t>needs;</w:t>
            </w:r>
            <w:proofErr w:type="gramEnd"/>
          </w:p>
          <w:p w14:paraId="78F912B8"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eastAsia="Times New Roman" w:hAnsi="Arial" w:cs="Arial"/>
                <w:sz w:val="20"/>
                <w:szCs w:val="20"/>
              </w:rPr>
            </w:pPr>
            <w:r>
              <w:rPr>
                <w:rFonts w:ascii="Arial" w:hAnsi="Arial" w:cs="Arial"/>
              </w:rPr>
              <w:t xml:space="preserve">Effective administrative </w:t>
            </w:r>
            <w:proofErr w:type="gramStart"/>
            <w:r>
              <w:rPr>
                <w:rFonts w:ascii="Arial" w:hAnsi="Arial" w:cs="Arial"/>
              </w:rPr>
              <w:t>skills;</w:t>
            </w:r>
            <w:proofErr w:type="gramEnd"/>
          </w:p>
          <w:p w14:paraId="065028AA"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Effective time management and organisational </w:t>
            </w:r>
            <w:proofErr w:type="gramStart"/>
            <w:r>
              <w:rPr>
                <w:rFonts w:ascii="Arial" w:hAnsi="Arial" w:cs="Arial"/>
              </w:rPr>
              <w:t>skills;</w:t>
            </w:r>
            <w:proofErr w:type="gramEnd"/>
          </w:p>
          <w:p w14:paraId="4C34B323"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Competent IT user including Microsoft Office packages, internet and </w:t>
            </w:r>
            <w:proofErr w:type="gramStart"/>
            <w:r>
              <w:rPr>
                <w:rFonts w:ascii="Arial" w:hAnsi="Arial" w:cs="Arial"/>
              </w:rPr>
              <w:t>email;</w:t>
            </w:r>
            <w:proofErr w:type="gramEnd"/>
          </w:p>
          <w:p w14:paraId="1CC91418"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Conflict resolution </w:t>
            </w:r>
            <w:proofErr w:type="gramStart"/>
            <w:r>
              <w:rPr>
                <w:rFonts w:ascii="Arial" w:hAnsi="Arial" w:cs="Arial"/>
              </w:rPr>
              <w:t>skills;</w:t>
            </w:r>
            <w:proofErr w:type="gramEnd"/>
          </w:p>
          <w:p w14:paraId="6914900B"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Ability to remain calm under </w:t>
            </w:r>
            <w:proofErr w:type="gramStart"/>
            <w:r>
              <w:rPr>
                <w:rFonts w:ascii="Arial" w:hAnsi="Arial" w:cs="Arial"/>
              </w:rPr>
              <w:t>pressure;</w:t>
            </w:r>
            <w:proofErr w:type="gramEnd"/>
          </w:p>
          <w:p w14:paraId="790027CE"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Effective team player, with the ability to lead, work and delegate.</w:t>
            </w:r>
          </w:p>
          <w:p w14:paraId="54E6E018" w14:textId="77E23907" w:rsidR="00042073" w:rsidRDefault="00042073"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Previous experience of managing a budget</w:t>
            </w:r>
          </w:p>
        </w:tc>
        <w:tc>
          <w:tcPr>
            <w:tcW w:w="4961" w:type="dxa"/>
            <w:tcBorders>
              <w:top w:val="single" w:sz="4" w:space="0" w:color="auto"/>
              <w:left w:val="single" w:sz="4" w:space="0" w:color="auto"/>
              <w:bottom w:val="single" w:sz="4" w:space="0" w:color="auto"/>
              <w:right w:val="single" w:sz="4" w:space="0" w:color="auto"/>
            </w:tcBorders>
          </w:tcPr>
          <w:p w14:paraId="382FDA5A" w14:textId="77777777" w:rsidR="004369CE" w:rsidRDefault="004369CE"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lastRenderedPageBreak/>
              <w:t>Mediation skills</w:t>
            </w:r>
          </w:p>
          <w:p w14:paraId="1ED87C2C" w14:textId="23551717" w:rsidR="004369CE" w:rsidRDefault="004369CE"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t>Facilitation skills</w:t>
            </w:r>
          </w:p>
          <w:p w14:paraId="126397C3" w14:textId="249BA5CF" w:rsidR="00605CA0" w:rsidRDefault="00605CA0"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t xml:space="preserve">Previous experience of using a database system such as Charity </w:t>
            </w:r>
            <w:proofErr w:type="gramStart"/>
            <w:r>
              <w:rPr>
                <w:rFonts w:ascii="Arial" w:hAnsi="Arial" w:cs="Arial"/>
              </w:rPr>
              <w:t>Log</w:t>
            </w:r>
            <w:proofErr w:type="gramEnd"/>
          </w:p>
          <w:p w14:paraId="722076C7" w14:textId="77777777" w:rsidR="004369CE" w:rsidRDefault="004369CE">
            <w:pPr>
              <w:pStyle w:val="ListParagraph"/>
              <w:spacing w:line="256" w:lineRule="auto"/>
              <w:ind w:left="360"/>
              <w:rPr>
                <w:rFonts w:ascii="Arial" w:hAnsi="Arial" w:cs="Arial"/>
              </w:rPr>
            </w:pPr>
          </w:p>
        </w:tc>
      </w:tr>
      <w:tr w:rsidR="004369CE" w14:paraId="560015A9"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CE3CD1" w14:textId="77777777" w:rsidR="004369CE" w:rsidRDefault="004369CE">
            <w:pPr>
              <w:rPr>
                <w:rFonts w:ascii="Arial" w:hAnsi="Arial" w:cs="Arial"/>
                <w:sz w:val="20"/>
                <w:szCs w:val="20"/>
              </w:rPr>
            </w:pPr>
            <w:r>
              <w:rPr>
                <w:rFonts w:ascii="Arial" w:hAnsi="Arial" w:cs="Arial"/>
                <w:sz w:val="20"/>
                <w:szCs w:val="20"/>
              </w:rPr>
              <w:lastRenderedPageBreak/>
              <w:t>Knowledge and Commitment</w:t>
            </w:r>
          </w:p>
        </w:tc>
      </w:tr>
      <w:tr w:rsidR="004369CE" w14:paraId="57F02CAA"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5C4BD86C"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sz w:val="20"/>
                <w:szCs w:val="20"/>
              </w:rPr>
            </w:pPr>
            <w:r>
              <w:rPr>
                <w:rFonts w:ascii="Arial" w:hAnsi="Arial" w:cs="Arial"/>
              </w:rPr>
              <w:t xml:space="preserve">Knowledge and understanding of homelessness </w:t>
            </w:r>
            <w:proofErr w:type="gramStart"/>
            <w:r>
              <w:rPr>
                <w:rFonts w:ascii="Arial" w:hAnsi="Arial" w:cs="Arial"/>
              </w:rPr>
              <w:t>issues;</w:t>
            </w:r>
            <w:proofErr w:type="gramEnd"/>
          </w:p>
          <w:p w14:paraId="64BA93E1"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Understanding of housing </w:t>
            </w:r>
            <w:proofErr w:type="gramStart"/>
            <w:r>
              <w:rPr>
                <w:rFonts w:ascii="Arial" w:hAnsi="Arial" w:cs="Arial"/>
              </w:rPr>
              <w:t>benefit;</w:t>
            </w:r>
            <w:proofErr w:type="gramEnd"/>
          </w:p>
          <w:p w14:paraId="64C8071D"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A belief in the potential of each individual and an understanding of the importance of the Community in helping an individual achieve their </w:t>
            </w:r>
            <w:proofErr w:type="gramStart"/>
            <w:r>
              <w:rPr>
                <w:rFonts w:ascii="Arial" w:hAnsi="Arial" w:cs="Arial"/>
              </w:rPr>
              <w:t>potential</w:t>
            </w:r>
            <w:proofErr w:type="gramEnd"/>
          </w:p>
          <w:p w14:paraId="68C5BE59"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Demonstration of a belief in and, the ability </w:t>
            </w:r>
            <w:proofErr w:type="gramStart"/>
            <w:r>
              <w:rPr>
                <w:rFonts w:ascii="Arial" w:hAnsi="Arial" w:cs="Arial"/>
              </w:rPr>
              <w:t>to,</w:t>
            </w:r>
            <w:proofErr w:type="gramEnd"/>
            <w:r>
              <w:rPr>
                <w:rFonts w:ascii="Arial" w:hAnsi="Arial" w:cs="Arial"/>
              </w:rPr>
              <w:t xml:space="preserve"> adopt and work within the Emmaus ethos and principles;</w:t>
            </w:r>
          </w:p>
          <w:p w14:paraId="05243BDF" w14:textId="77777777" w:rsidR="004369CE" w:rsidRDefault="004369CE" w:rsidP="004369CE">
            <w:pPr>
              <w:numPr>
                <w:ilvl w:val="0"/>
                <w:numId w:val="46"/>
              </w:numPr>
              <w:spacing w:after="0" w:line="240" w:lineRule="auto"/>
              <w:ind w:left="459" w:hanging="426"/>
              <w:rPr>
                <w:rFonts w:ascii="Arial" w:hAnsi="Arial" w:cs="Arial"/>
              </w:rPr>
            </w:pPr>
            <w:r>
              <w:rPr>
                <w:rFonts w:ascii="Arial" w:hAnsi="Arial" w:cs="Arial"/>
                <w:sz w:val="20"/>
                <w:szCs w:val="20"/>
              </w:rPr>
              <w:t>Current and clean driving licence.</w:t>
            </w:r>
            <w:r>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5A197DD4" w14:textId="77777777" w:rsidR="004369CE" w:rsidRDefault="004369CE" w:rsidP="004369CE">
            <w:pPr>
              <w:pStyle w:val="ListParagraph"/>
              <w:numPr>
                <w:ilvl w:val="0"/>
                <w:numId w:val="46"/>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H&amp;S: Work within the boundaries of the role including food handling and hygiene, working with violence and aggression, manual </w:t>
            </w:r>
            <w:proofErr w:type="gramStart"/>
            <w:r>
              <w:rPr>
                <w:rFonts w:ascii="Arial" w:hAnsi="Arial" w:cs="Arial"/>
              </w:rPr>
              <w:t>handling,  risk</w:t>
            </w:r>
            <w:proofErr w:type="gramEnd"/>
            <w:r>
              <w:rPr>
                <w:rFonts w:ascii="Arial" w:hAnsi="Arial" w:cs="Arial"/>
              </w:rPr>
              <w:t xml:space="preserve"> assessments</w:t>
            </w:r>
            <w:r>
              <w:rPr>
                <w:rFonts w:ascii="Arial" w:hAnsi="Arial" w:cs="Arial"/>
                <w:b/>
              </w:rPr>
              <w:t xml:space="preserve">, </w:t>
            </w:r>
            <w:r>
              <w:rPr>
                <w:rFonts w:ascii="Arial" w:hAnsi="Arial" w:cs="Arial"/>
              </w:rPr>
              <w:t>first aid;</w:t>
            </w:r>
          </w:p>
          <w:p w14:paraId="1EFD011D" w14:textId="77777777" w:rsidR="004369CE" w:rsidRDefault="004369CE" w:rsidP="004369CE">
            <w:pPr>
              <w:pStyle w:val="ListParagraph"/>
              <w:numPr>
                <w:ilvl w:val="0"/>
                <w:numId w:val="46"/>
              </w:numPr>
              <w:overflowPunct w:val="0"/>
              <w:autoSpaceDE w:val="0"/>
              <w:autoSpaceDN w:val="0"/>
              <w:adjustRightInd w:val="0"/>
              <w:spacing w:after="0" w:line="256" w:lineRule="auto"/>
              <w:ind w:left="175" w:hanging="175"/>
              <w:rPr>
                <w:rFonts w:ascii="Arial" w:hAnsi="Arial" w:cs="Arial"/>
              </w:rPr>
            </w:pPr>
            <w:r>
              <w:rPr>
                <w:rFonts w:ascii="Arial" w:hAnsi="Arial" w:cs="Arial"/>
              </w:rPr>
              <w:t>Residential management: Catering, domestic management, property management.</w:t>
            </w:r>
          </w:p>
          <w:p w14:paraId="6B2079DE" w14:textId="77777777" w:rsidR="004369CE" w:rsidRDefault="004369CE">
            <w:pPr>
              <w:pStyle w:val="ListParagraph"/>
              <w:spacing w:line="256" w:lineRule="auto"/>
              <w:ind w:left="175"/>
              <w:rPr>
                <w:rFonts w:ascii="Arial" w:hAnsi="Arial" w:cs="Arial"/>
              </w:rPr>
            </w:pPr>
          </w:p>
        </w:tc>
      </w:tr>
      <w:tr w:rsidR="004369CE" w14:paraId="5767FE27"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EE48B4" w14:textId="77777777" w:rsidR="004369CE" w:rsidRDefault="004369CE">
            <w:pPr>
              <w:rPr>
                <w:rFonts w:ascii="Arial" w:hAnsi="Arial" w:cs="Arial"/>
                <w:sz w:val="20"/>
                <w:szCs w:val="20"/>
              </w:rPr>
            </w:pPr>
            <w:r>
              <w:rPr>
                <w:rFonts w:ascii="Arial" w:hAnsi="Arial" w:cs="Arial"/>
                <w:sz w:val="20"/>
                <w:szCs w:val="20"/>
              </w:rPr>
              <w:t>Personal Characteristics</w:t>
            </w:r>
          </w:p>
        </w:tc>
      </w:tr>
      <w:tr w:rsidR="004369CE" w14:paraId="6A570EE5" w14:textId="77777777" w:rsidTr="004369CE">
        <w:tc>
          <w:tcPr>
            <w:tcW w:w="10207" w:type="dxa"/>
            <w:gridSpan w:val="2"/>
            <w:tcBorders>
              <w:top w:val="single" w:sz="4" w:space="0" w:color="auto"/>
              <w:left w:val="single" w:sz="4" w:space="0" w:color="auto"/>
              <w:bottom w:val="single" w:sz="4" w:space="0" w:color="auto"/>
              <w:right w:val="single" w:sz="4" w:space="0" w:color="auto"/>
            </w:tcBorders>
            <w:hideMark/>
          </w:tcPr>
          <w:p w14:paraId="4B8DF310"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eastAsia="Arial" w:hAnsi="Arial" w:cs="Arial"/>
                <w:color w:val="000000"/>
                <w:sz w:val="20"/>
                <w:szCs w:val="20"/>
                <w:bdr w:val="none" w:sz="0" w:space="0" w:color="auto" w:frame="1"/>
                <w:lang w:val="en-US" w:eastAsia="en-GB"/>
              </w:rPr>
              <w:t xml:space="preserve">Strong emotional </w:t>
            </w:r>
            <w:proofErr w:type="gramStart"/>
            <w:r>
              <w:rPr>
                <w:rFonts w:ascii="Arial" w:eastAsia="Arial" w:hAnsi="Arial" w:cs="Arial"/>
                <w:color w:val="000000"/>
                <w:sz w:val="20"/>
                <w:szCs w:val="20"/>
                <w:bdr w:val="none" w:sz="0" w:space="0" w:color="auto" w:frame="1"/>
                <w:lang w:val="en-US" w:eastAsia="en-GB"/>
              </w:rPr>
              <w:t>resilience;</w:t>
            </w:r>
            <w:proofErr w:type="gramEnd"/>
          </w:p>
          <w:p w14:paraId="1FB27EF0"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hAnsi="Arial" w:cs="Arial"/>
                <w:sz w:val="20"/>
                <w:szCs w:val="20"/>
              </w:rPr>
              <w:t xml:space="preserve">Awareness and acceptance of own limitations </w:t>
            </w:r>
            <w:r>
              <w:rPr>
                <w:rFonts w:ascii="Arial" w:eastAsia="Arial" w:hAnsi="Arial" w:cs="Arial"/>
                <w:color w:val="000000"/>
                <w:sz w:val="20"/>
                <w:szCs w:val="20"/>
                <w:bdr w:val="none" w:sz="0" w:space="0" w:color="auto" w:frame="1"/>
                <w:lang w:val="en-US" w:eastAsia="en-GB"/>
              </w:rPr>
              <w:t xml:space="preserve">and ability to identify when external support is needed for self and </w:t>
            </w:r>
            <w:proofErr w:type="gramStart"/>
            <w:r>
              <w:rPr>
                <w:rFonts w:ascii="Arial" w:eastAsia="Arial" w:hAnsi="Arial" w:cs="Arial"/>
                <w:color w:val="000000"/>
                <w:sz w:val="20"/>
                <w:szCs w:val="20"/>
                <w:bdr w:val="none" w:sz="0" w:space="0" w:color="auto" w:frame="1"/>
                <w:lang w:val="en-US" w:eastAsia="en-GB"/>
              </w:rPr>
              <w:t>others;</w:t>
            </w:r>
            <w:proofErr w:type="gramEnd"/>
          </w:p>
          <w:p w14:paraId="1DBC73AA"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hAnsi="Arial" w:cs="Arial"/>
                <w:sz w:val="20"/>
                <w:szCs w:val="20"/>
              </w:rPr>
              <w:t xml:space="preserve">A belief in the potential of each individual and an understanding of the importance of community in helping an individual to achieve their </w:t>
            </w:r>
            <w:proofErr w:type="gramStart"/>
            <w:r>
              <w:rPr>
                <w:rFonts w:ascii="Arial" w:hAnsi="Arial" w:cs="Arial"/>
                <w:sz w:val="20"/>
                <w:szCs w:val="20"/>
              </w:rPr>
              <w:t>potential;</w:t>
            </w:r>
            <w:proofErr w:type="gramEnd"/>
            <w:r>
              <w:rPr>
                <w:rFonts w:ascii="Arial" w:hAnsi="Arial" w:cs="Arial"/>
                <w:sz w:val="20"/>
                <w:szCs w:val="20"/>
              </w:rPr>
              <w:t xml:space="preserve"> </w:t>
            </w:r>
          </w:p>
          <w:p w14:paraId="61ADF641"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hAnsi="Arial" w:cs="Arial"/>
                <w:sz w:val="20"/>
                <w:szCs w:val="20"/>
              </w:rPr>
              <w:t xml:space="preserve">Empathetic and understanding of a wide range of needs and </w:t>
            </w:r>
            <w:proofErr w:type="gramStart"/>
            <w:r>
              <w:rPr>
                <w:rFonts w:ascii="Arial" w:hAnsi="Arial" w:cs="Arial"/>
                <w:sz w:val="20"/>
                <w:szCs w:val="20"/>
              </w:rPr>
              <w:t>experiences;</w:t>
            </w:r>
            <w:proofErr w:type="gramEnd"/>
          </w:p>
          <w:p w14:paraId="69CD0FFA"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t xml:space="preserve">Enthusiastic with a ‘can do’ </w:t>
            </w:r>
            <w:proofErr w:type="gramStart"/>
            <w:r>
              <w:rPr>
                <w:rFonts w:ascii="Arial" w:eastAsia="Arial" w:hAnsi="Arial" w:cs="Arial"/>
                <w:color w:val="000000"/>
                <w:sz w:val="20"/>
                <w:szCs w:val="20"/>
                <w:bdr w:val="none" w:sz="0" w:space="0" w:color="auto" w:frame="1"/>
                <w:lang w:val="en-US" w:eastAsia="en-GB"/>
              </w:rPr>
              <w:t>attitude;</w:t>
            </w:r>
            <w:proofErr w:type="gramEnd"/>
          </w:p>
          <w:p w14:paraId="7AEAC707"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t xml:space="preserve">Flexible and adaptable to the needs of the community and </w:t>
            </w:r>
            <w:proofErr w:type="gramStart"/>
            <w:r>
              <w:rPr>
                <w:rFonts w:ascii="Arial" w:eastAsia="Arial" w:hAnsi="Arial" w:cs="Arial"/>
                <w:color w:val="000000"/>
                <w:sz w:val="20"/>
                <w:szCs w:val="20"/>
                <w:bdr w:val="none" w:sz="0" w:space="0" w:color="auto" w:frame="1"/>
                <w:lang w:val="en-US" w:eastAsia="en-GB"/>
              </w:rPr>
              <w:t>business;</w:t>
            </w:r>
            <w:proofErr w:type="gramEnd"/>
          </w:p>
          <w:p w14:paraId="1BE25640" w14:textId="77777777" w:rsidR="004369CE" w:rsidRDefault="004369CE" w:rsidP="004369CE">
            <w:pPr>
              <w:pStyle w:val="ListParagraph"/>
              <w:numPr>
                <w:ilvl w:val="0"/>
                <w:numId w:val="47"/>
              </w:numPr>
              <w:overflowPunct w:val="0"/>
              <w:autoSpaceDE w:val="0"/>
              <w:autoSpaceDN w:val="0"/>
              <w:adjustRightInd w:val="0"/>
              <w:spacing w:after="0" w:line="256" w:lineRule="auto"/>
              <w:ind w:left="318" w:hanging="318"/>
              <w:rPr>
                <w:rFonts w:ascii="Arial" w:eastAsia="Times New Roman" w:hAnsi="Arial" w:cs="Arial"/>
                <w:sz w:val="20"/>
                <w:szCs w:val="20"/>
              </w:rPr>
            </w:pPr>
            <w:r>
              <w:rPr>
                <w:rFonts w:ascii="Arial" w:hAnsi="Arial" w:cs="Arial"/>
              </w:rPr>
              <w:t xml:space="preserve">Awareness, understanding and compliance to Equal </w:t>
            </w:r>
            <w:proofErr w:type="gramStart"/>
            <w:r>
              <w:rPr>
                <w:rFonts w:ascii="Arial" w:hAnsi="Arial" w:cs="Arial"/>
              </w:rPr>
              <w:t>Opportunities;</w:t>
            </w:r>
            <w:proofErr w:type="gramEnd"/>
            <w:r>
              <w:rPr>
                <w:rFonts w:ascii="Arial" w:hAnsi="Arial" w:cs="Arial"/>
              </w:rPr>
              <w:t xml:space="preserve"> </w:t>
            </w:r>
          </w:p>
          <w:p w14:paraId="55138EB8" w14:textId="77777777" w:rsidR="004369CE" w:rsidRDefault="004369CE" w:rsidP="004369CE">
            <w:pPr>
              <w:pStyle w:val="ListParagraph"/>
              <w:numPr>
                <w:ilvl w:val="0"/>
                <w:numId w:val="47"/>
              </w:numPr>
              <w:overflowPunct w:val="0"/>
              <w:autoSpaceDE w:val="0"/>
              <w:autoSpaceDN w:val="0"/>
              <w:adjustRightInd w:val="0"/>
              <w:spacing w:after="0" w:line="256" w:lineRule="auto"/>
              <w:ind w:left="318" w:hanging="318"/>
              <w:rPr>
                <w:rFonts w:ascii="Arial" w:hAnsi="Arial" w:cs="Arial"/>
              </w:rPr>
            </w:pPr>
            <w:r>
              <w:rPr>
                <w:rFonts w:ascii="Arial" w:hAnsi="Arial" w:cs="Arial"/>
              </w:rPr>
              <w:t>Able to welcome people into the community with no prejudice.</w:t>
            </w:r>
          </w:p>
        </w:tc>
      </w:tr>
    </w:tbl>
    <w:p w14:paraId="28E3502B" w14:textId="77777777" w:rsidR="004369CE" w:rsidRDefault="004369CE" w:rsidP="004369CE"/>
    <w:p w14:paraId="00321783" w14:textId="77777777" w:rsidR="004369CE" w:rsidRPr="004369CE" w:rsidRDefault="004369CE" w:rsidP="004369CE">
      <w:pPr>
        <w:overflowPunct w:val="0"/>
        <w:autoSpaceDE w:val="0"/>
        <w:autoSpaceDN w:val="0"/>
        <w:adjustRightInd w:val="0"/>
        <w:spacing w:after="0" w:line="240" w:lineRule="auto"/>
        <w:textAlignment w:val="baseline"/>
        <w:rPr>
          <w:rFonts w:ascii="Arial" w:eastAsia="Tahoma" w:hAnsi="Arial" w:cs="Arial"/>
          <w:sz w:val="24"/>
        </w:rPr>
      </w:pP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206063C3" w14:textId="3B99CFD7" w:rsidR="00163D08" w:rsidRPr="004925B3" w:rsidRDefault="00163D08" w:rsidP="004925B3">
      <w:pPr>
        <w:pBdr>
          <w:top w:val="nil"/>
          <w:left w:val="nil"/>
          <w:bottom w:val="nil"/>
          <w:right w:val="nil"/>
          <w:between w:val="nil"/>
          <w:bar w:val="nil"/>
        </w:pBdr>
        <w:spacing w:after="0" w:line="240" w:lineRule="auto"/>
        <w:rPr>
          <w:rFonts w:ascii="Arial" w:eastAsia="Arial" w:hAnsi="Arial" w:cs="Arial"/>
          <w:sz w:val="24"/>
          <w:szCs w:val="24"/>
          <w:lang w:val="en-US"/>
        </w:rPr>
      </w:pPr>
    </w:p>
    <w:p w14:paraId="2CDFEF15" w14:textId="77777777" w:rsidR="006E0FD1" w:rsidRDefault="006E0FD1" w:rsidP="006E0FD1">
      <w:pPr>
        <w:rPr>
          <w:rFonts w:ascii="Arial" w:hAnsi="Arial" w:cs="Arial"/>
          <w:sz w:val="24"/>
          <w:szCs w:val="24"/>
        </w:rPr>
      </w:pPr>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6891C75B" w:rsidR="006E0FD1" w:rsidRPr="00AB7265" w:rsidRDefault="001E7F0A" w:rsidP="001E7F0A">
      <w:pPr>
        <w:spacing w:after="0" w:line="240" w:lineRule="auto"/>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1" w:history="1">
        <w:r w:rsidR="00605CA0" w:rsidRPr="002815F2">
          <w:rPr>
            <w:rStyle w:val="Hyperlink"/>
            <w:rFonts w:ascii="Arial" w:hAnsi="Arial" w:cs="Arial"/>
            <w:sz w:val="24"/>
            <w:szCs w:val="24"/>
          </w:rPr>
          <w:t>cecileroberts@emmausnorfolkandwaveney.org</w:t>
        </w:r>
      </w:hyperlink>
      <w:r w:rsidR="00605CA0">
        <w:rPr>
          <w:rFonts w:ascii="Arial" w:hAnsi="Arial" w:cs="Arial"/>
          <w:sz w:val="24"/>
          <w:szCs w:val="24"/>
        </w:rPr>
        <w:t xml:space="preserve"> </w:t>
      </w:r>
      <w:r>
        <w:rPr>
          <w:rFonts w:ascii="Arial" w:hAnsi="Arial" w:cs="Arial"/>
          <w:sz w:val="24"/>
          <w:szCs w:val="24"/>
        </w:rPr>
        <w:t xml:space="preserve">by </w:t>
      </w:r>
      <w:r w:rsidRPr="00D9174E">
        <w:rPr>
          <w:rFonts w:ascii="Arial" w:hAnsi="Arial" w:cs="Arial"/>
          <w:sz w:val="24"/>
          <w:szCs w:val="24"/>
        </w:rPr>
        <w:t xml:space="preserve">close of business </w:t>
      </w:r>
      <w:r w:rsidR="00605CA0">
        <w:rPr>
          <w:rFonts w:ascii="Arial" w:hAnsi="Arial" w:cs="Arial"/>
          <w:sz w:val="24"/>
          <w:szCs w:val="24"/>
        </w:rPr>
        <w:t>30</w:t>
      </w:r>
      <w:r w:rsidR="008E6AF8">
        <w:rPr>
          <w:rFonts w:ascii="Arial" w:hAnsi="Arial" w:cs="Arial"/>
          <w:sz w:val="24"/>
          <w:szCs w:val="24"/>
        </w:rPr>
        <w:t>/</w:t>
      </w:r>
      <w:r w:rsidR="00CB70B7">
        <w:rPr>
          <w:rFonts w:ascii="Arial" w:hAnsi="Arial" w:cs="Arial"/>
          <w:sz w:val="24"/>
          <w:szCs w:val="24"/>
        </w:rPr>
        <w:t>0</w:t>
      </w:r>
      <w:r w:rsidR="00605CA0">
        <w:rPr>
          <w:rFonts w:ascii="Arial" w:hAnsi="Arial" w:cs="Arial"/>
          <w:sz w:val="24"/>
          <w:szCs w:val="24"/>
        </w:rPr>
        <w:t>4</w:t>
      </w:r>
      <w:r w:rsidR="008E6AF8">
        <w:rPr>
          <w:rFonts w:ascii="Arial" w:hAnsi="Arial" w:cs="Arial"/>
          <w:sz w:val="24"/>
          <w:szCs w:val="24"/>
        </w:rPr>
        <w:t>/</w:t>
      </w:r>
      <w:r w:rsidRPr="00D9174E">
        <w:rPr>
          <w:rFonts w:ascii="Arial" w:hAnsi="Arial" w:cs="Arial"/>
          <w:sz w:val="24"/>
          <w:szCs w:val="24"/>
        </w:rPr>
        <w:t xml:space="preserve"> </w:t>
      </w:r>
      <w:r w:rsidR="004925B3">
        <w:rPr>
          <w:rFonts w:ascii="Arial" w:hAnsi="Arial" w:cs="Arial"/>
          <w:sz w:val="24"/>
          <w:szCs w:val="24"/>
        </w:rPr>
        <w:t>2021.</w:t>
      </w:r>
      <w:r>
        <w:rPr>
          <w:rFonts w:ascii="Arial" w:hAnsi="Arial" w:cs="Arial"/>
          <w:sz w:val="24"/>
          <w:szCs w:val="24"/>
        </w:rPr>
        <w:t xml:space="preserve">  </w:t>
      </w:r>
    </w:p>
    <w:p w14:paraId="4DB42404" w14:textId="77777777" w:rsidR="00BF4E81" w:rsidRDefault="00BF4E81" w:rsidP="00BF4E81">
      <w:pPr>
        <w:spacing w:after="0" w:line="240" w:lineRule="auto"/>
        <w:rPr>
          <w:rFonts w:ascii="Arial" w:hAnsi="Arial" w:cs="Arial"/>
          <w:sz w:val="24"/>
          <w:szCs w:val="24"/>
        </w:rPr>
      </w:pPr>
    </w:p>
    <w:p w14:paraId="12D68FC3" w14:textId="72CA6555" w:rsidR="006E0FD1" w:rsidRDefault="006E0FD1" w:rsidP="00BF4E81">
      <w:pPr>
        <w:spacing w:after="0" w:line="240" w:lineRule="auto"/>
        <w:rPr>
          <w:rFonts w:ascii="Arial" w:hAnsi="Arial" w:cs="Arial"/>
          <w:sz w:val="24"/>
          <w:szCs w:val="24"/>
        </w:rPr>
      </w:pPr>
      <w:r w:rsidRPr="00AB7265">
        <w:rPr>
          <w:rFonts w:ascii="Arial" w:hAnsi="Arial" w:cs="Arial"/>
          <w:sz w:val="24"/>
          <w:szCs w:val="24"/>
        </w:rPr>
        <w:t>Those shortlisted will be invited to a</w:t>
      </w:r>
      <w:r w:rsidR="004925B3">
        <w:rPr>
          <w:rFonts w:ascii="Arial" w:hAnsi="Arial" w:cs="Arial"/>
          <w:sz w:val="24"/>
          <w:szCs w:val="24"/>
        </w:rPr>
        <w:t xml:space="preserve"> first</w:t>
      </w:r>
      <w:r w:rsidRPr="00AB7265">
        <w:rPr>
          <w:rFonts w:ascii="Arial" w:hAnsi="Arial" w:cs="Arial"/>
          <w:sz w:val="24"/>
          <w:szCs w:val="24"/>
        </w:rPr>
        <w:t xml:space="preserve"> </w:t>
      </w:r>
      <w:r w:rsidR="00C37615">
        <w:rPr>
          <w:rFonts w:ascii="Arial" w:hAnsi="Arial" w:cs="Arial"/>
          <w:sz w:val="24"/>
          <w:szCs w:val="24"/>
        </w:rPr>
        <w:t>interview</w:t>
      </w:r>
      <w:r w:rsidRPr="00AB7265">
        <w:rPr>
          <w:rFonts w:ascii="Arial" w:hAnsi="Arial" w:cs="Arial"/>
          <w:sz w:val="24"/>
          <w:szCs w:val="24"/>
        </w:rPr>
        <w:t xml:space="preserve"> to be held on </w:t>
      </w:r>
      <w:r w:rsidR="00605CA0">
        <w:rPr>
          <w:rFonts w:ascii="Arial" w:hAnsi="Arial" w:cs="Arial"/>
          <w:sz w:val="24"/>
          <w:szCs w:val="24"/>
        </w:rPr>
        <w:t>07/05</w:t>
      </w:r>
      <w:r w:rsidR="00CB70B7">
        <w:rPr>
          <w:rFonts w:ascii="Arial" w:hAnsi="Arial" w:cs="Arial"/>
          <w:sz w:val="24"/>
          <w:szCs w:val="24"/>
        </w:rPr>
        <w:t xml:space="preserve"> </w:t>
      </w:r>
      <w:r w:rsidR="004B44D7">
        <w:rPr>
          <w:rFonts w:ascii="Arial" w:hAnsi="Arial" w:cs="Arial"/>
          <w:sz w:val="24"/>
          <w:szCs w:val="24"/>
        </w:rPr>
        <w:t>20</w:t>
      </w:r>
      <w:r w:rsidR="00CE224E">
        <w:rPr>
          <w:rFonts w:ascii="Arial" w:hAnsi="Arial" w:cs="Arial"/>
          <w:sz w:val="24"/>
          <w:szCs w:val="24"/>
        </w:rPr>
        <w:t>2</w:t>
      </w:r>
      <w:r w:rsidR="00CB70B7">
        <w:rPr>
          <w:rFonts w:ascii="Arial" w:hAnsi="Arial" w:cs="Arial"/>
          <w:sz w:val="24"/>
          <w:szCs w:val="24"/>
        </w:rPr>
        <w:t>1</w:t>
      </w:r>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w:t>
      </w:r>
      <w:proofErr w:type="gramStart"/>
      <w:r w:rsidRPr="00C86242">
        <w:rPr>
          <w:rFonts w:ascii="Arial" w:eastAsia="Times New Roman" w:hAnsi="Arial" w:cs="Arial"/>
          <w:sz w:val="24"/>
          <w:szCs w:val="24"/>
          <w:lang w:eastAsia="en-GB"/>
        </w:rPr>
        <w:t>transactions</w:t>
      </w:r>
      <w:proofErr w:type="gramEnd"/>
      <w:r w:rsidRPr="00C86242">
        <w:rPr>
          <w:rFonts w:ascii="Arial" w:eastAsia="Times New Roman" w:hAnsi="Arial" w:cs="Arial"/>
          <w:sz w:val="24"/>
          <w:szCs w:val="24"/>
          <w:lang w:eastAsia="en-GB"/>
        </w:rPr>
        <w:t xml:space="preserve">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unaware of their rights or how to </w:t>
      </w:r>
      <w:proofErr w:type="gramStart"/>
      <w:r w:rsidRPr="00C86242">
        <w:rPr>
          <w:rFonts w:ascii="Arial" w:eastAsia="Times New Roman" w:hAnsi="Arial" w:cs="Arial"/>
          <w:sz w:val="24"/>
          <w:szCs w:val="24"/>
          <w:lang w:eastAsia="en-GB"/>
        </w:rPr>
        <w:t>complain</w:t>
      </w:r>
      <w:proofErr w:type="gramEnd"/>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communication </w:t>
      </w:r>
      <w:proofErr w:type="gramStart"/>
      <w:r w:rsidRPr="00C86242">
        <w:rPr>
          <w:rFonts w:ascii="Arial" w:eastAsia="Times New Roman" w:hAnsi="Arial" w:cs="Arial"/>
          <w:sz w:val="24"/>
          <w:szCs w:val="24"/>
          <w:lang w:eastAsia="en-GB"/>
        </w:rPr>
        <w:t>difficulties</w:t>
      </w:r>
      <w:proofErr w:type="gramEnd"/>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limited life </w:t>
      </w:r>
      <w:proofErr w:type="gramStart"/>
      <w:r w:rsidRPr="00C86242">
        <w:rPr>
          <w:rFonts w:ascii="Arial" w:eastAsia="Times New Roman" w:hAnsi="Arial" w:cs="Arial"/>
          <w:sz w:val="24"/>
          <w:szCs w:val="24"/>
          <w:lang w:eastAsia="en-GB"/>
        </w:rPr>
        <w:t>experiences</w:t>
      </w:r>
      <w:proofErr w:type="gramEnd"/>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socially </w:t>
      </w:r>
      <w:proofErr w:type="gramStart"/>
      <w:r w:rsidRPr="00C86242">
        <w:rPr>
          <w:rFonts w:ascii="Arial" w:eastAsia="Times New Roman" w:hAnsi="Arial" w:cs="Arial"/>
          <w:sz w:val="24"/>
          <w:szCs w:val="24"/>
          <w:lang w:eastAsia="en-GB"/>
        </w:rPr>
        <w:t>isolated</w:t>
      </w:r>
      <w:proofErr w:type="gramEnd"/>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low self </w:t>
      </w:r>
      <w:proofErr w:type="gramStart"/>
      <w:r w:rsidRPr="00C86242">
        <w:rPr>
          <w:rFonts w:ascii="Arial" w:eastAsia="Times New Roman" w:hAnsi="Arial" w:cs="Arial"/>
          <w:sz w:val="24"/>
          <w:szCs w:val="24"/>
          <w:lang w:eastAsia="en-GB"/>
        </w:rPr>
        <w:t>esteem</w:t>
      </w:r>
      <w:proofErr w:type="gramEnd"/>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dependent on others for their basic </w:t>
      </w:r>
      <w:proofErr w:type="gramStart"/>
      <w:r w:rsidRPr="00C86242">
        <w:rPr>
          <w:rFonts w:ascii="Arial" w:eastAsia="Times New Roman" w:hAnsi="Arial" w:cs="Arial"/>
          <w:sz w:val="24"/>
          <w:szCs w:val="24"/>
          <w:lang w:eastAsia="en-GB"/>
        </w:rPr>
        <w:t>needs</w:t>
      </w:r>
      <w:proofErr w:type="gramEnd"/>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204EDFE6" w14:textId="77777777" w:rsidR="00156153" w:rsidRDefault="00156153">
      <w:pPr>
        <w:rPr>
          <w:rFonts w:ascii="Arial" w:hAnsi="Arial" w:cs="Arial"/>
          <w:b/>
          <w:sz w:val="24"/>
          <w:szCs w:val="24"/>
        </w:rPr>
      </w:pPr>
      <w:r>
        <w:rPr>
          <w:rFonts w:ascii="Arial" w:hAnsi="Arial" w:cs="Arial"/>
          <w:b/>
          <w:sz w:val="24"/>
          <w:szCs w:val="24"/>
        </w:rPr>
        <w:br w:type="page"/>
      </w:r>
    </w:p>
    <w:p w14:paraId="0CF0384D" w14:textId="77777777" w:rsidR="00156153" w:rsidRDefault="00156153"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E9702D7" wp14:editId="4254C247">
            <wp:simplePos x="0" y="0"/>
            <wp:positionH relativeFrom="margin">
              <wp:align>right</wp:align>
            </wp:positionH>
            <wp:positionV relativeFrom="line">
              <wp:posOffset>0</wp:posOffset>
            </wp:positionV>
            <wp:extent cx="1241425" cy="37147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6AC88DC" w14:textId="77777777" w:rsidR="00156153" w:rsidRDefault="00156153" w:rsidP="00622411">
      <w:pPr>
        <w:rPr>
          <w:rFonts w:ascii="Arial" w:hAnsi="Arial" w:cs="Arial"/>
          <w:b/>
          <w:sz w:val="24"/>
          <w:szCs w:val="24"/>
        </w:rPr>
      </w:pPr>
    </w:p>
    <w:p w14:paraId="540B442D" w14:textId="77777777" w:rsidR="00622411" w:rsidRPr="00BC2A7C"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3318BCAC"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r w:rsidR="00A97F63" w:rsidRPr="00BC2A7C">
        <w:rPr>
          <w:rFonts w:ascii="Arial" w:hAnsi="Arial" w:cs="Arial"/>
          <w:sz w:val="24"/>
          <w:szCs w:val="24"/>
        </w:rPr>
        <w:t>However,</w:t>
      </w:r>
      <w:r w:rsidRPr="00BC2A7C">
        <w:rPr>
          <w:rFonts w:ascii="Arial" w:hAnsi="Arial" w:cs="Arial"/>
          <w:sz w:val="24"/>
          <w:szCs w:val="24"/>
        </w:rPr>
        <w:t xml:space="preserve"> if at any time you wish us to delete your information, then please do not hesitate to contact us and it will be destroyed. </w:t>
      </w:r>
    </w:p>
    <w:p w14:paraId="64081C85"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693741">
      <w:headerReference w:type="default" r:id="rId12"/>
      <w:footerReference w:type="default" r:id="rId13"/>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2AAD" w14:textId="77777777" w:rsidR="00DA7408" w:rsidRDefault="00DA7408" w:rsidP="00E6592E">
      <w:pPr>
        <w:spacing w:after="0" w:line="240" w:lineRule="auto"/>
      </w:pPr>
      <w:r>
        <w:separator/>
      </w:r>
    </w:p>
  </w:endnote>
  <w:endnote w:type="continuationSeparator" w:id="0">
    <w:p w14:paraId="687B780F" w14:textId="77777777" w:rsidR="00DA7408" w:rsidRDefault="00DA7408"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80000027" w:usb1="50000042"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96EB" w14:textId="77777777" w:rsidR="00DA7408" w:rsidRDefault="00DA7408" w:rsidP="00E6592E">
      <w:pPr>
        <w:spacing w:after="0" w:line="240" w:lineRule="auto"/>
      </w:pPr>
      <w:r>
        <w:separator/>
      </w:r>
    </w:p>
  </w:footnote>
  <w:footnote w:type="continuationSeparator" w:id="0">
    <w:p w14:paraId="1856E492" w14:textId="77777777" w:rsidR="00DA7408" w:rsidRDefault="00DA7408"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E0B"/>
    <w:multiLevelType w:val="hybridMultilevel"/>
    <w:tmpl w:val="6D7EF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35972"/>
    <w:multiLevelType w:val="hybridMultilevel"/>
    <w:tmpl w:val="6C0EE6C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563EF"/>
    <w:multiLevelType w:val="hybridMultilevel"/>
    <w:tmpl w:val="36A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EC8"/>
    <w:multiLevelType w:val="hybridMultilevel"/>
    <w:tmpl w:val="4922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5A2E"/>
    <w:multiLevelType w:val="hybridMultilevel"/>
    <w:tmpl w:val="C00A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A81E18"/>
    <w:multiLevelType w:val="hybridMultilevel"/>
    <w:tmpl w:val="56D8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E642B"/>
    <w:multiLevelType w:val="hybridMultilevel"/>
    <w:tmpl w:val="1D5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2"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D337F8"/>
    <w:multiLevelType w:val="hybridMultilevel"/>
    <w:tmpl w:val="D2686022"/>
    <w:lvl w:ilvl="0" w:tplc="117877D2">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A80FA0"/>
    <w:multiLevelType w:val="hybridMultilevel"/>
    <w:tmpl w:val="EFE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0"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233A9"/>
    <w:multiLevelType w:val="hybridMultilevel"/>
    <w:tmpl w:val="651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B4175"/>
    <w:multiLevelType w:val="hybridMultilevel"/>
    <w:tmpl w:val="C5AE42B2"/>
    <w:lvl w:ilvl="0" w:tplc="04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7"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0"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5512A"/>
    <w:multiLevelType w:val="hybridMultilevel"/>
    <w:tmpl w:val="5E7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9209C"/>
    <w:multiLevelType w:val="hybridMultilevel"/>
    <w:tmpl w:val="7D5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1D468E"/>
    <w:multiLevelType w:val="hybridMultilevel"/>
    <w:tmpl w:val="AC640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43" w15:restartNumberingAfterBreak="0">
    <w:nsid w:val="6AC966BF"/>
    <w:multiLevelType w:val="hybridMultilevel"/>
    <w:tmpl w:val="E20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C44C20"/>
    <w:multiLevelType w:val="hybridMultilevel"/>
    <w:tmpl w:val="5BA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6"/>
  </w:num>
  <w:num w:numId="4">
    <w:abstractNumId w:val="29"/>
  </w:num>
  <w:num w:numId="5">
    <w:abstractNumId w:val="18"/>
  </w:num>
  <w:num w:numId="6">
    <w:abstractNumId w:val="11"/>
  </w:num>
  <w:num w:numId="7">
    <w:abstractNumId w:val="19"/>
  </w:num>
  <w:num w:numId="8">
    <w:abstractNumId w:val="42"/>
  </w:num>
  <w:num w:numId="9">
    <w:abstractNumId w:val="46"/>
  </w:num>
  <w:num w:numId="10">
    <w:abstractNumId w:val="17"/>
  </w:num>
  <w:num w:numId="11">
    <w:abstractNumId w:val="30"/>
  </w:num>
  <w:num w:numId="12">
    <w:abstractNumId w:val="31"/>
  </w:num>
  <w:num w:numId="13">
    <w:abstractNumId w:val="27"/>
  </w:num>
  <w:num w:numId="14">
    <w:abstractNumId w:val="5"/>
  </w:num>
  <w:num w:numId="15">
    <w:abstractNumId w:val="20"/>
  </w:num>
  <w:num w:numId="16">
    <w:abstractNumId w:val="35"/>
  </w:num>
  <w:num w:numId="17">
    <w:abstractNumId w:val="10"/>
  </w:num>
  <w:num w:numId="18">
    <w:abstractNumId w:val="5"/>
  </w:num>
  <w:num w:numId="19">
    <w:abstractNumId w:val="12"/>
  </w:num>
  <w:num w:numId="20">
    <w:abstractNumId w:val="14"/>
  </w:num>
  <w:num w:numId="21">
    <w:abstractNumId w:val="7"/>
  </w:num>
  <w:num w:numId="22">
    <w:abstractNumId w:val="39"/>
  </w:num>
  <w:num w:numId="23">
    <w:abstractNumId w:val="16"/>
  </w:num>
  <w:num w:numId="24">
    <w:abstractNumId w:val="32"/>
  </w:num>
  <w:num w:numId="25">
    <w:abstractNumId w:val="34"/>
  </w:num>
  <w:num w:numId="26">
    <w:abstractNumId w:val="25"/>
  </w:num>
  <w:num w:numId="27">
    <w:abstractNumId w:val="21"/>
  </w:num>
  <w:num w:numId="28">
    <w:abstractNumId w:val="22"/>
  </w:num>
  <w:num w:numId="29">
    <w:abstractNumId w:val="28"/>
  </w:num>
  <w:num w:numId="30">
    <w:abstractNumId w:val="38"/>
  </w:num>
  <w:num w:numId="31">
    <w:abstractNumId w:val="45"/>
  </w:num>
  <w:num w:numId="32">
    <w:abstractNumId w:val="41"/>
  </w:num>
  <w:num w:numId="33">
    <w:abstractNumId w:val="43"/>
  </w:num>
  <w:num w:numId="34">
    <w:abstractNumId w:val="4"/>
  </w:num>
  <w:num w:numId="35">
    <w:abstractNumId w:val="2"/>
  </w:num>
  <w:num w:numId="36">
    <w:abstractNumId w:val="44"/>
  </w:num>
  <w:num w:numId="37">
    <w:abstractNumId w:val="37"/>
  </w:num>
  <w:num w:numId="38">
    <w:abstractNumId w:val="3"/>
  </w:num>
  <w:num w:numId="39">
    <w:abstractNumId w:val="8"/>
  </w:num>
  <w:num w:numId="40">
    <w:abstractNumId w:val="36"/>
  </w:num>
  <w:num w:numId="41">
    <w:abstractNumId w:val="40"/>
  </w:num>
  <w:num w:numId="42">
    <w:abstractNumId w:val="26"/>
  </w:num>
  <w:num w:numId="43">
    <w:abstractNumId w:val="24"/>
  </w:num>
  <w:num w:numId="44">
    <w:abstractNumId w:val="13"/>
  </w:num>
  <w:num w:numId="45">
    <w:abstractNumId w:val="0"/>
  </w:num>
  <w:num w:numId="46">
    <w:abstractNumId w:val="23"/>
  </w:num>
  <w:num w:numId="47">
    <w:abstractNumId w:val="1"/>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663E"/>
    <w:rsid w:val="00006CDF"/>
    <w:rsid w:val="00007A91"/>
    <w:rsid w:val="00014B25"/>
    <w:rsid w:val="00014E39"/>
    <w:rsid w:val="00016611"/>
    <w:rsid w:val="0002503B"/>
    <w:rsid w:val="000346F0"/>
    <w:rsid w:val="00042073"/>
    <w:rsid w:val="00050353"/>
    <w:rsid w:val="00067BF5"/>
    <w:rsid w:val="00082272"/>
    <w:rsid w:val="0008372F"/>
    <w:rsid w:val="000A0E97"/>
    <w:rsid w:val="000E2BE2"/>
    <w:rsid w:val="000F2BB9"/>
    <w:rsid w:val="00104F23"/>
    <w:rsid w:val="001103B1"/>
    <w:rsid w:val="001107E3"/>
    <w:rsid w:val="00156153"/>
    <w:rsid w:val="00157F10"/>
    <w:rsid w:val="00163D08"/>
    <w:rsid w:val="00165AA4"/>
    <w:rsid w:val="00165F42"/>
    <w:rsid w:val="00166A7E"/>
    <w:rsid w:val="00176058"/>
    <w:rsid w:val="001849E7"/>
    <w:rsid w:val="001A2B5A"/>
    <w:rsid w:val="001A6C0C"/>
    <w:rsid w:val="001B1574"/>
    <w:rsid w:val="001B48DA"/>
    <w:rsid w:val="001C4165"/>
    <w:rsid w:val="001D74D1"/>
    <w:rsid w:val="001E7F0A"/>
    <w:rsid w:val="001F5D14"/>
    <w:rsid w:val="00214754"/>
    <w:rsid w:val="00224AD4"/>
    <w:rsid w:val="00225E70"/>
    <w:rsid w:val="00226969"/>
    <w:rsid w:val="0023346F"/>
    <w:rsid w:val="0024414F"/>
    <w:rsid w:val="002469EB"/>
    <w:rsid w:val="00247794"/>
    <w:rsid w:val="002500AB"/>
    <w:rsid w:val="00250670"/>
    <w:rsid w:val="00261F40"/>
    <w:rsid w:val="00292B46"/>
    <w:rsid w:val="00296711"/>
    <w:rsid w:val="002B2D3F"/>
    <w:rsid w:val="002B7010"/>
    <w:rsid w:val="002D6FD8"/>
    <w:rsid w:val="002E63FF"/>
    <w:rsid w:val="002F5077"/>
    <w:rsid w:val="00304559"/>
    <w:rsid w:val="00332552"/>
    <w:rsid w:val="003337A3"/>
    <w:rsid w:val="0033708E"/>
    <w:rsid w:val="00337503"/>
    <w:rsid w:val="003377C6"/>
    <w:rsid w:val="0034513C"/>
    <w:rsid w:val="00360691"/>
    <w:rsid w:val="003744AA"/>
    <w:rsid w:val="003916A5"/>
    <w:rsid w:val="00392FB8"/>
    <w:rsid w:val="003946EA"/>
    <w:rsid w:val="003A352C"/>
    <w:rsid w:val="003A4E50"/>
    <w:rsid w:val="003B4352"/>
    <w:rsid w:val="003B6019"/>
    <w:rsid w:val="003B6248"/>
    <w:rsid w:val="003B7469"/>
    <w:rsid w:val="003C27BE"/>
    <w:rsid w:val="003C6B15"/>
    <w:rsid w:val="003E6723"/>
    <w:rsid w:val="003F1768"/>
    <w:rsid w:val="00406605"/>
    <w:rsid w:val="00413CC3"/>
    <w:rsid w:val="0042224B"/>
    <w:rsid w:val="00423615"/>
    <w:rsid w:val="004369CE"/>
    <w:rsid w:val="00442CF3"/>
    <w:rsid w:val="0044713F"/>
    <w:rsid w:val="00447350"/>
    <w:rsid w:val="00453CFA"/>
    <w:rsid w:val="00454A3E"/>
    <w:rsid w:val="00486091"/>
    <w:rsid w:val="004865B5"/>
    <w:rsid w:val="004925B3"/>
    <w:rsid w:val="004973DB"/>
    <w:rsid w:val="00497DD2"/>
    <w:rsid w:val="004A0858"/>
    <w:rsid w:val="004B44D7"/>
    <w:rsid w:val="004B6250"/>
    <w:rsid w:val="004C1339"/>
    <w:rsid w:val="004D2307"/>
    <w:rsid w:val="004E72FC"/>
    <w:rsid w:val="0050398B"/>
    <w:rsid w:val="005268F3"/>
    <w:rsid w:val="00535162"/>
    <w:rsid w:val="00535F3A"/>
    <w:rsid w:val="00536C8A"/>
    <w:rsid w:val="00551CC2"/>
    <w:rsid w:val="005558D0"/>
    <w:rsid w:val="00562A5E"/>
    <w:rsid w:val="00567CC5"/>
    <w:rsid w:val="00592A02"/>
    <w:rsid w:val="00592F8C"/>
    <w:rsid w:val="00593FF4"/>
    <w:rsid w:val="005A118C"/>
    <w:rsid w:val="005A2F8C"/>
    <w:rsid w:val="005A5895"/>
    <w:rsid w:val="005C455B"/>
    <w:rsid w:val="005C71CE"/>
    <w:rsid w:val="005D3CAA"/>
    <w:rsid w:val="005E68EB"/>
    <w:rsid w:val="00605CA0"/>
    <w:rsid w:val="006139FE"/>
    <w:rsid w:val="00620FC1"/>
    <w:rsid w:val="00621EDD"/>
    <w:rsid w:val="00622411"/>
    <w:rsid w:val="0062663D"/>
    <w:rsid w:val="00630D16"/>
    <w:rsid w:val="00634D2B"/>
    <w:rsid w:val="006510C8"/>
    <w:rsid w:val="00652B93"/>
    <w:rsid w:val="00657626"/>
    <w:rsid w:val="0066198C"/>
    <w:rsid w:val="00666162"/>
    <w:rsid w:val="00686E51"/>
    <w:rsid w:val="00693741"/>
    <w:rsid w:val="006A09E6"/>
    <w:rsid w:val="006B5E3A"/>
    <w:rsid w:val="006C54EA"/>
    <w:rsid w:val="006D0333"/>
    <w:rsid w:val="006D494F"/>
    <w:rsid w:val="006D4BA4"/>
    <w:rsid w:val="006E0FD1"/>
    <w:rsid w:val="006E72D3"/>
    <w:rsid w:val="0071189C"/>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37217"/>
    <w:rsid w:val="00843FCA"/>
    <w:rsid w:val="008502D5"/>
    <w:rsid w:val="00857D8D"/>
    <w:rsid w:val="00866BC2"/>
    <w:rsid w:val="008945BB"/>
    <w:rsid w:val="008956B2"/>
    <w:rsid w:val="008B2415"/>
    <w:rsid w:val="008B6C92"/>
    <w:rsid w:val="008E560A"/>
    <w:rsid w:val="008E6AF8"/>
    <w:rsid w:val="008F0105"/>
    <w:rsid w:val="008F5DC5"/>
    <w:rsid w:val="00900F8B"/>
    <w:rsid w:val="00906EF8"/>
    <w:rsid w:val="00923DF3"/>
    <w:rsid w:val="00924073"/>
    <w:rsid w:val="009312BF"/>
    <w:rsid w:val="009316BA"/>
    <w:rsid w:val="0093173A"/>
    <w:rsid w:val="00937B1A"/>
    <w:rsid w:val="009525CA"/>
    <w:rsid w:val="00952C97"/>
    <w:rsid w:val="0097765E"/>
    <w:rsid w:val="00993717"/>
    <w:rsid w:val="00995BB1"/>
    <w:rsid w:val="00997989"/>
    <w:rsid w:val="009A49CE"/>
    <w:rsid w:val="009B41A2"/>
    <w:rsid w:val="009B6784"/>
    <w:rsid w:val="009C0E71"/>
    <w:rsid w:val="009D203C"/>
    <w:rsid w:val="009E4C9E"/>
    <w:rsid w:val="009E79EC"/>
    <w:rsid w:val="00A11FF7"/>
    <w:rsid w:val="00A14B77"/>
    <w:rsid w:val="00A234DE"/>
    <w:rsid w:val="00A45164"/>
    <w:rsid w:val="00A46E08"/>
    <w:rsid w:val="00A54A82"/>
    <w:rsid w:val="00A771A9"/>
    <w:rsid w:val="00A778FD"/>
    <w:rsid w:val="00A8203F"/>
    <w:rsid w:val="00A827A5"/>
    <w:rsid w:val="00A97F63"/>
    <w:rsid w:val="00AB1C15"/>
    <w:rsid w:val="00AB7265"/>
    <w:rsid w:val="00AC2A80"/>
    <w:rsid w:val="00AC3BBF"/>
    <w:rsid w:val="00AD386D"/>
    <w:rsid w:val="00AD3EE5"/>
    <w:rsid w:val="00AD70A3"/>
    <w:rsid w:val="00AE00C0"/>
    <w:rsid w:val="00AF3334"/>
    <w:rsid w:val="00B02194"/>
    <w:rsid w:val="00B051F0"/>
    <w:rsid w:val="00B419DD"/>
    <w:rsid w:val="00B432BB"/>
    <w:rsid w:val="00B47739"/>
    <w:rsid w:val="00B72247"/>
    <w:rsid w:val="00B9028E"/>
    <w:rsid w:val="00BA0327"/>
    <w:rsid w:val="00BB2BB6"/>
    <w:rsid w:val="00BB4809"/>
    <w:rsid w:val="00BD000E"/>
    <w:rsid w:val="00BE0B47"/>
    <w:rsid w:val="00BE4CA2"/>
    <w:rsid w:val="00BF22D7"/>
    <w:rsid w:val="00BF4E81"/>
    <w:rsid w:val="00C02061"/>
    <w:rsid w:val="00C17F48"/>
    <w:rsid w:val="00C2664D"/>
    <w:rsid w:val="00C32CC0"/>
    <w:rsid w:val="00C37615"/>
    <w:rsid w:val="00C45AE7"/>
    <w:rsid w:val="00C52CE9"/>
    <w:rsid w:val="00C64C22"/>
    <w:rsid w:val="00C70211"/>
    <w:rsid w:val="00C81C5F"/>
    <w:rsid w:val="00C84A56"/>
    <w:rsid w:val="00CA10C5"/>
    <w:rsid w:val="00CB4A45"/>
    <w:rsid w:val="00CB51FF"/>
    <w:rsid w:val="00CB70B7"/>
    <w:rsid w:val="00CD1BA8"/>
    <w:rsid w:val="00CE224E"/>
    <w:rsid w:val="00D07925"/>
    <w:rsid w:val="00D123DD"/>
    <w:rsid w:val="00D1314C"/>
    <w:rsid w:val="00D14953"/>
    <w:rsid w:val="00D203D8"/>
    <w:rsid w:val="00D22495"/>
    <w:rsid w:val="00D31CDE"/>
    <w:rsid w:val="00D33DEE"/>
    <w:rsid w:val="00D36C61"/>
    <w:rsid w:val="00D47650"/>
    <w:rsid w:val="00D479C9"/>
    <w:rsid w:val="00D9197B"/>
    <w:rsid w:val="00DA5392"/>
    <w:rsid w:val="00DA7408"/>
    <w:rsid w:val="00DB20C7"/>
    <w:rsid w:val="00DC0406"/>
    <w:rsid w:val="00DC0A87"/>
    <w:rsid w:val="00DE1C36"/>
    <w:rsid w:val="00E14C58"/>
    <w:rsid w:val="00E35BE4"/>
    <w:rsid w:val="00E40674"/>
    <w:rsid w:val="00E40E63"/>
    <w:rsid w:val="00E413F3"/>
    <w:rsid w:val="00E55A11"/>
    <w:rsid w:val="00E61E70"/>
    <w:rsid w:val="00E6239B"/>
    <w:rsid w:val="00E6592E"/>
    <w:rsid w:val="00E87BB2"/>
    <w:rsid w:val="00EF49E4"/>
    <w:rsid w:val="00EF5FB9"/>
    <w:rsid w:val="00F044F3"/>
    <w:rsid w:val="00F17265"/>
    <w:rsid w:val="00F20E84"/>
    <w:rsid w:val="00F22465"/>
    <w:rsid w:val="00F34CE6"/>
    <w:rsid w:val="00F435F7"/>
    <w:rsid w:val="00F545B0"/>
    <w:rsid w:val="00F75A73"/>
    <w:rsid w:val="00F85E7B"/>
    <w:rsid w:val="00F86FD1"/>
    <w:rsid w:val="00FA2CF1"/>
    <w:rsid w:val="00FA777F"/>
    <w:rsid w:val="00FC3BFA"/>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0648"/>
  <w15:docId w15:val="{D714B778-47AC-4ECC-B74A-98BC61C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369C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34"/>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 w:type="character" w:customStyle="1" w:styleId="Heading2Char">
    <w:name w:val="Heading 2 Char"/>
    <w:basedOn w:val="DefaultParagraphFont"/>
    <w:link w:val="Heading2"/>
    <w:uiPriority w:val="9"/>
    <w:semiHidden/>
    <w:rsid w:val="004369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36234090">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878665805">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73741899">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roberts@emmausnorfolkandwavene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CEA8-A76C-4BCB-A779-A1751F0F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dc:creator>
  <cp:keywords/>
  <dc:description/>
  <cp:lastModifiedBy>Install2</cp:lastModifiedBy>
  <cp:revision>3</cp:revision>
  <cp:lastPrinted>2018-04-25T10:27:00Z</cp:lastPrinted>
  <dcterms:created xsi:type="dcterms:W3CDTF">2021-04-02T09:23:00Z</dcterms:created>
  <dcterms:modified xsi:type="dcterms:W3CDTF">2021-04-02T09:23:00Z</dcterms:modified>
</cp:coreProperties>
</file>