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BDF7" w14:textId="77777777"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14:paraId="5734BCE7" w14:textId="22842417" w:rsidR="007E1FD0" w:rsidRPr="00BE7BCC" w:rsidRDefault="00346F59" w:rsidP="0031059A">
      <w:pPr>
        <w:jc w:val="center"/>
        <w:outlineLvl w:val="0"/>
        <w:rPr>
          <w:rFonts w:ascii="Arial" w:hAnsi="Arial" w:cs="Arial"/>
          <w:b/>
        </w:rPr>
      </w:pPr>
      <w:r>
        <w:rPr>
          <w:rFonts w:ascii="Arial" w:hAnsi="Arial" w:cs="Arial"/>
          <w:b/>
          <w:sz w:val="28"/>
        </w:rPr>
        <w:t xml:space="preserve">Momentum </w:t>
      </w:r>
      <w:r w:rsidR="002A69AA">
        <w:rPr>
          <w:rFonts w:ascii="Arial" w:hAnsi="Arial" w:cs="Arial"/>
          <w:b/>
          <w:sz w:val="28"/>
        </w:rPr>
        <w:t>Children and Young People’s Service</w:t>
      </w:r>
      <w:r w:rsidR="000600B4">
        <w:rPr>
          <w:rFonts w:ascii="Arial" w:hAnsi="Arial" w:cs="Arial"/>
          <w:b/>
          <w:sz w:val="28"/>
        </w:rPr>
        <w:t xml:space="preserve"> –</w:t>
      </w:r>
      <w:r w:rsidR="008325DF">
        <w:rPr>
          <w:rFonts w:ascii="Arial" w:hAnsi="Arial" w:cs="Arial"/>
          <w:b/>
          <w:sz w:val="28"/>
        </w:rPr>
        <w:t xml:space="preserve"> </w:t>
      </w:r>
      <w:r w:rsidR="000600B4">
        <w:rPr>
          <w:rFonts w:ascii="Arial" w:hAnsi="Arial" w:cs="Arial"/>
          <w:b/>
          <w:sz w:val="28"/>
        </w:rPr>
        <w:t>Manager</w:t>
      </w:r>
    </w:p>
    <w:p w14:paraId="1D3FD358" w14:textId="77777777" w:rsidR="0031059A" w:rsidRPr="00D76672" w:rsidRDefault="0031059A" w:rsidP="007E1FD0">
      <w:pPr>
        <w:ind w:left="2977" w:hanging="2977"/>
        <w:outlineLvl w:val="0"/>
        <w:rPr>
          <w:rFonts w:ascii="Arial" w:hAnsi="Arial" w:cs="Arial"/>
          <w:b/>
          <w:sz w:val="20"/>
          <w:szCs w:val="20"/>
        </w:rPr>
      </w:pPr>
    </w:p>
    <w:p w14:paraId="349BA040" w14:textId="77777777"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0600B4">
        <w:rPr>
          <w:rFonts w:ascii="Arial" w:hAnsi="Arial" w:cs="Arial"/>
        </w:rPr>
        <w:t>22.5 hours per week</w:t>
      </w:r>
    </w:p>
    <w:p w14:paraId="515F8374" w14:textId="77777777"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14:paraId="5842C890" w14:textId="77777777"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Pr="00BE7BCC">
        <w:rPr>
          <w:rFonts w:ascii="Arial" w:hAnsi="Arial" w:cs="Arial"/>
        </w:rPr>
        <w:t xml:space="preserve"> </w:t>
      </w:r>
      <w:r w:rsidR="000600B4">
        <w:rPr>
          <w:rFonts w:ascii="Arial" w:hAnsi="Arial" w:cs="Arial"/>
        </w:rPr>
        <w:t>Permanent (subject to ongoing funding)</w:t>
      </w:r>
    </w:p>
    <w:p w14:paraId="15152AD6" w14:textId="77777777" w:rsidR="007E1FD0" w:rsidRPr="00D76672" w:rsidRDefault="007E1FD0" w:rsidP="007E1FD0">
      <w:pPr>
        <w:ind w:left="2977" w:hanging="2977"/>
        <w:outlineLvl w:val="0"/>
        <w:rPr>
          <w:rFonts w:ascii="Arial" w:hAnsi="Arial" w:cs="Arial"/>
          <w:sz w:val="20"/>
          <w:szCs w:val="20"/>
        </w:rPr>
      </w:pPr>
    </w:p>
    <w:p w14:paraId="68190425" w14:textId="4EE34763" w:rsidR="007E1FD0" w:rsidRDefault="007E1FD0" w:rsidP="007E1FD0">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000600B4">
        <w:rPr>
          <w:rFonts w:ascii="Arial" w:hAnsi="Arial" w:cs="Arial"/>
        </w:rPr>
        <w:t>£31,</w:t>
      </w:r>
      <w:r w:rsidR="00456E54">
        <w:rPr>
          <w:rFonts w:ascii="Arial" w:hAnsi="Arial" w:cs="Arial"/>
        </w:rPr>
        <w:t>371 pro</w:t>
      </w:r>
      <w:r w:rsidR="005C2CE8">
        <w:rPr>
          <w:rFonts w:ascii="Arial" w:hAnsi="Arial" w:cs="Arial"/>
        </w:rPr>
        <w:t xml:space="preserve"> rata</w:t>
      </w:r>
      <w:r w:rsidR="007F4FB8">
        <w:rPr>
          <w:rFonts w:ascii="Arial" w:hAnsi="Arial" w:cs="Arial"/>
        </w:rPr>
        <w:t xml:space="preserve">                         </w:t>
      </w:r>
    </w:p>
    <w:p w14:paraId="22C0E652" w14:textId="77777777" w:rsidR="00744473" w:rsidRPr="00FC003B" w:rsidRDefault="00744473" w:rsidP="007E1FD0">
      <w:pPr>
        <w:ind w:left="2977" w:hanging="2977"/>
        <w:rPr>
          <w:rFonts w:ascii="Arial" w:hAnsi="Arial" w:cs="Arial"/>
          <w:sz w:val="20"/>
          <w:szCs w:val="20"/>
        </w:rPr>
      </w:pPr>
    </w:p>
    <w:p w14:paraId="5D509A53" w14:textId="25169D1E" w:rsidR="00744473" w:rsidRPr="00AD2FF2" w:rsidRDefault="00744473" w:rsidP="007E1FD0">
      <w:pPr>
        <w:ind w:left="2977" w:hanging="2977"/>
        <w:rPr>
          <w:rFonts w:ascii="Arial" w:hAnsi="Arial" w:cs="Arial"/>
          <w:b/>
          <w:sz w:val="22"/>
          <w:szCs w:val="22"/>
        </w:rPr>
      </w:pPr>
      <w:r w:rsidRPr="00744473">
        <w:rPr>
          <w:rFonts w:ascii="Arial" w:hAnsi="Arial" w:cs="Arial"/>
          <w:b/>
        </w:rPr>
        <w:t>Base:</w:t>
      </w:r>
      <w:r w:rsidR="00456E54">
        <w:rPr>
          <w:rFonts w:ascii="Arial" w:hAnsi="Arial" w:cs="Arial"/>
          <w:b/>
        </w:rPr>
        <w:tab/>
      </w:r>
      <w:r w:rsidR="003651DE">
        <w:rPr>
          <w:rFonts w:ascii="Arial" w:hAnsi="Arial" w:cs="Arial"/>
        </w:rPr>
        <w:t>St. Clements House, 2-16 Colegate, Norwich NR3 1BQ</w:t>
      </w:r>
      <w:r w:rsidR="00AD2FF2">
        <w:rPr>
          <w:rFonts w:ascii="Arial" w:hAnsi="Arial" w:cs="Arial"/>
        </w:rPr>
        <w:t xml:space="preserve"> </w:t>
      </w:r>
      <w:r w:rsidR="00AD2FF2" w:rsidRPr="00AD2FF2">
        <w:rPr>
          <w:rFonts w:ascii="Arial" w:hAnsi="Arial" w:cs="Arial"/>
          <w:sz w:val="22"/>
          <w:szCs w:val="22"/>
        </w:rPr>
        <w:t>(this post is currently working from home)</w:t>
      </w:r>
    </w:p>
    <w:p w14:paraId="783D4761" w14:textId="77777777" w:rsidR="007E1FD0" w:rsidRPr="00D76672" w:rsidRDefault="007E1FD0" w:rsidP="007E1FD0">
      <w:pPr>
        <w:tabs>
          <w:tab w:val="left" w:pos="-720"/>
        </w:tabs>
        <w:suppressAutoHyphens/>
        <w:jc w:val="both"/>
        <w:rPr>
          <w:rFonts w:ascii="Arial" w:hAnsi="Arial" w:cs="Arial"/>
          <w:b/>
          <w:sz w:val="20"/>
          <w:szCs w:val="20"/>
        </w:rPr>
      </w:pPr>
    </w:p>
    <w:p w14:paraId="61E83D49" w14:textId="77777777"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14:paraId="25840CD6" w14:textId="77777777" w:rsidR="007E1FD0" w:rsidRPr="00D76672" w:rsidRDefault="007E1FD0" w:rsidP="007E1FD0">
      <w:pPr>
        <w:rPr>
          <w:rFonts w:ascii="Arial" w:hAnsi="Arial" w:cs="Arial"/>
          <w:b/>
          <w:sz w:val="20"/>
          <w:szCs w:val="20"/>
        </w:rPr>
      </w:pPr>
    </w:p>
    <w:p w14:paraId="55ED361F" w14:textId="77777777" w:rsidR="007E1FD0" w:rsidRPr="00FC003B" w:rsidRDefault="007E1FD0" w:rsidP="007E1FD0">
      <w:pPr>
        <w:ind w:left="2977" w:hanging="2977"/>
        <w:rPr>
          <w:rFonts w:ascii="Arial" w:hAnsi="Arial" w:cs="Arial"/>
          <w:sz w:val="20"/>
          <w:szCs w:val="20"/>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14:paraId="08422EF0" w14:textId="77777777" w:rsidR="00957A53" w:rsidRDefault="00957A53" w:rsidP="007E1FD0">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0600B4" w:rsidRPr="000600B4">
        <w:rPr>
          <w:rFonts w:ascii="Arial" w:hAnsi="Arial" w:cs="Arial"/>
        </w:rPr>
        <w:t>None</w:t>
      </w:r>
    </w:p>
    <w:p w14:paraId="6E0F6156" w14:textId="77777777" w:rsidR="007E1FD0" w:rsidRPr="00D76672" w:rsidRDefault="007E1FD0" w:rsidP="007E1FD0">
      <w:pPr>
        <w:ind w:left="2977" w:hanging="2977"/>
        <w:rPr>
          <w:rFonts w:ascii="Arial" w:hAnsi="Arial" w:cs="Arial"/>
          <w:b/>
          <w:sz w:val="20"/>
          <w:szCs w:val="20"/>
        </w:rPr>
      </w:pPr>
    </w:p>
    <w:p w14:paraId="5F160A44" w14:textId="76F4EEF5"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2A69AA" w:rsidRPr="00F926C1">
        <w:rPr>
          <w:rFonts w:ascii="Arial" w:hAnsi="Arial" w:cs="Arial"/>
        </w:rPr>
        <w:t xml:space="preserve">Wednesday </w:t>
      </w:r>
      <w:r w:rsidR="00456E54" w:rsidRPr="00F926C1">
        <w:rPr>
          <w:rFonts w:ascii="Arial" w:hAnsi="Arial" w:cs="Arial"/>
        </w:rPr>
        <w:t>1</w:t>
      </w:r>
      <w:r w:rsidR="002A69AA" w:rsidRPr="00F926C1">
        <w:rPr>
          <w:rFonts w:ascii="Arial" w:hAnsi="Arial" w:cs="Arial"/>
        </w:rPr>
        <w:t>2</w:t>
      </w:r>
      <w:r w:rsidR="00456E54" w:rsidRPr="00F926C1">
        <w:rPr>
          <w:rFonts w:ascii="Arial" w:hAnsi="Arial" w:cs="Arial"/>
          <w:vertAlign w:val="superscript"/>
        </w:rPr>
        <w:t>th</w:t>
      </w:r>
      <w:r w:rsidR="00456E54" w:rsidRPr="00F926C1">
        <w:rPr>
          <w:rFonts w:ascii="Arial" w:hAnsi="Arial" w:cs="Arial"/>
        </w:rPr>
        <w:t xml:space="preserve"> August 2020</w:t>
      </w:r>
      <w:r w:rsidR="007E160D" w:rsidRPr="00F926C1">
        <w:rPr>
          <w:rFonts w:ascii="Arial" w:hAnsi="Arial" w:cs="Arial"/>
        </w:rPr>
        <w:t xml:space="preserve"> </w:t>
      </w:r>
      <w:r w:rsidR="00456E54" w:rsidRPr="00F926C1">
        <w:rPr>
          <w:rFonts w:ascii="Arial" w:hAnsi="Arial" w:cs="Arial"/>
        </w:rPr>
        <w:t>(</w:t>
      </w:r>
      <w:r w:rsidR="007E160D" w:rsidRPr="00F926C1">
        <w:rPr>
          <w:rFonts w:ascii="Arial" w:hAnsi="Arial" w:cs="Arial"/>
        </w:rPr>
        <w:t>12 N</w:t>
      </w:r>
      <w:r w:rsidR="00456E54" w:rsidRPr="00F926C1">
        <w:rPr>
          <w:rFonts w:ascii="Arial" w:hAnsi="Arial" w:cs="Arial"/>
        </w:rPr>
        <w:t>oon)</w:t>
      </w:r>
    </w:p>
    <w:p w14:paraId="48F650BE" w14:textId="77777777" w:rsidR="00F926C1" w:rsidRDefault="00F926C1" w:rsidP="007E1FD0">
      <w:pPr>
        <w:ind w:left="2977" w:hanging="2977"/>
        <w:rPr>
          <w:rFonts w:ascii="Arial" w:hAnsi="Arial" w:cs="Arial"/>
          <w:b/>
        </w:rPr>
      </w:pPr>
    </w:p>
    <w:p w14:paraId="6B94AD70" w14:textId="07BF41E6" w:rsidR="007E1FD0" w:rsidRPr="00F926C1" w:rsidRDefault="00F926C1" w:rsidP="007E1FD0">
      <w:pPr>
        <w:ind w:left="2977" w:hanging="2977"/>
        <w:rPr>
          <w:rFonts w:ascii="Arial" w:hAnsi="Arial" w:cs="Arial"/>
          <w:sz w:val="20"/>
          <w:szCs w:val="20"/>
        </w:rPr>
      </w:pPr>
      <w:r>
        <w:rPr>
          <w:rFonts w:ascii="Arial" w:hAnsi="Arial" w:cs="Arial"/>
          <w:b/>
        </w:rPr>
        <w:t xml:space="preserve">Young people’s zoom interview: </w:t>
      </w:r>
      <w:r>
        <w:rPr>
          <w:rFonts w:ascii="Arial" w:hAnsi="Arial" w:cs="Arial"/>
          <w:b/>
        </w:rPr>
        <w:tab/>
      </w:r>
      <w:r w:rsidR="00481AC4">
        <w:rPr>
          <w:rFonts w:ascii="Arial" w:hAnsi="Arial" w:cs="Arial"/>
        </w:rPr>
        <w:t>Thursday 3</w:t>
      </w:r>
      <w:r w:rsidR="00481AC4" w:rsidRPr="00481AC4">
        <w:rPr>
          <w:rFonts w:ascii="Arial" w:hAnsi="Arial" w:cs="Arial"/>
          <w:vertAlign w:val="superscript"/>
        </w:rPr>
        <w:t>rd</w:t>
      </w:r>
      <w:r w:rsidR="00481AC4">
        <w:rPr>
          <w:rFonts w:ascii="Arial" w:hAnsi="Arial" w:cs="Arial"/>
        </w:rPr>
        <w:t xml:space="preserve"> September 2020</w:t>
      </w:r>
    </w:p>
    <w:p w14:paraId="2C846CC1" w14:textId="77777777" w:rsidR="00F926C1" w:rsidRDefault="00F926C1" w:rsidP="007E1FD0">
      <w:pPr>
        <w:ind w:left="2977" w:hanging="2977"/>
        <w:rPr>
          <w:rFonts w:ascii="Arial" w:hAnsi="Arial" w:cs="Arial"/>
          <w:b/>
        </w:rPr>
      </w:pPr>
    </w:p>
    <w:p w14:paraId="41CEA09E" w14:textId="36EF96A8" w:rsidR="007E1FD0" w:rsidRPr="00AD2FF2" w:rsidRDefault="007E1FD0" w:rsidP="007E1FD0">
      <w:pPr>
        <w:ind w:left="2977" w:hanging="2977"/>
        <w:rPr>
          <w:rFonts w:ascii="Arial" w:hAnsi="Arial" w:cs="Arial"/>
          <w:b/>
          <w:sz w:val="22"/>
          <w:szCs w:val="22"/>
        </w:rPr>
      </w:pPr>
      <w:r w:rsidRPr="00BE7BCC">
        <w:rPr>
          <w:rFonts w:ascii="Arial" w:hAnsi="Arial" w:cs="Arial"/>
          <w:b/>
        </w:rPr>
        <w:t>Interview date</w:t>
      </w:r>
      <w:r w:rsidRPr="004511A8">
        <w:rPr>
          <w:rFonts w:ascii="Arial" w:hAnsi="Arial" w:cs="Arial"/>
          <w:b/>
        </w:rPr>
        <w:t xml:space="preserve">: </w:t>
      </w:r>
      <w:r w:rsidR="00456E54" w:rsidRPr="00456E54">
        <w:rPr>
          <w:rFonts w:ascii="Arial" w:hAnsi="Arial" w:cs="Arial"/>
        </w:rPr>
        <w:t>Thursday 10</w:t>
      </w:r>
      <w:r w:rsidR="00456E54" w:rsidRPr="00456E54">
        <w:rPr>
          <w:rFonts w:ascii="Arial" w:hAnsi="Arial" w:cs="Arial"/>
          <w:vertAlign w:val="superscript"/>
        </w:rPr>
        <w:t>th</w:t>
      </w:r>
      <w:r w:rsidR="00456E54" w:rsidRPr="00456E54">
        <w:rPr>
          <w:rFonts w:ascii="Arial" w:hAnsi="Arial" w:cs="Arial"/>
        </w:rPr>
        <w:t xml:space="preserve"> September 2020</w:t>
      </w:r>
      <w:r w:rsidR="008325DF">
        <w:rPr>
          <w:rFonts w:ascii="Arial" w:hAnsi="Arial" w:cs="Arial"/>
        </w:rPr>
        <w:t xml:space="preserve"> </w:t>
      </w:r>
      <w:r w:rsidR="008325DF" w:rsidRPr="00AD2FF2">
        <w:rPr>
          <w:rFonts w:ascii="Arial" w:hAnsi="Arial" w:cs="Arial"/>
          <w:sz w:val="22"/>
          <w:szCs w:val="22"/>
        </w:rPr>
        <w:t>(successful applicants</w:t>
      </w:r>
      <w:r w:rsidR="003651DE" w:rsidRPr="00AD2FF2">
        <w:rPr>
          <w:rFonts w:ascii="Arial" w:hAnsi="Arial" w:cs="Arial"/>
          <w:sz w:val="22"/>
          <w:szCs w:val="22"/>
        </w:rPr>
        <w:t xml:space="preserve"> be</w:t>
      </w:r>
      <w:r w:rsidR="008325DF" w:rsidRPr="00AD2FF2">
        <w:rPr>
          <w:rFonts w:ascii="Arial" w:hAnsi="Arial" w:cs="Arial"/>
          <w:sz w:val="22"/>
          <w:szCs w:val="22"/>
        </w:rPr>
        <w:t xml:space="preserve"> will </w:t>
      </w:r>
      <w:r w:rsidR="003651DE" w:rsidRPr="00AD2FF2">
        <w:rPr>
          <w:rFonts w:ascii="Arial" w:hAnsi="Arial" w:cs="Arial"/>
          <w:sz w:val="22"/>
          <w:szCs w:val="22"/>
        </w:rPr>
        <w:t>notified</w:t>
      </w:r>
      <w:r w:rsidR="00AD2FF2" w:rsidRPr="00AD2FF2">
        <w:rPr>
          <w:rFonts w:ascii="Arial" w:hAnsi="Arial" w:cs="Arial"/>
          <w:sz w:val="22"/>
          <w:szCs w:val="22"/>
        </w:rPr>
        <w:t xml:space="preserve"> by 26</w:t>
      </w:r>
      <w:r w:rsidR="00AD2FF2" w:rsidRPr="00AD2FF2">
        <w:rPr>
          <w:rFonts w:ascii="Arial" w:hAnsi="Arial" w:cs="Arial"/>
          <w:sz w:val="22"/>
          <w:szCs w:val="22"/>
          <w:vertAlign w:val="superscript"/>
        </w:rPr>
        <w:t>th</w:t>
      </w:r>
      <w:r w:rsidR="00AD2FF2" w:rsidRPr="00AD2FF2">
        <w:rPr>
          <w:rFonts w:ascii="Arial" w:hAnsi="Arial" w:cs="Arial"/>
          <w:sz w:val="22"/>
          <w:szCs w:val="22"/>
        </w:rPr>
        <w:t xml:space="preserve"> August</w:t>
      </w:r>
      <w:r w:rsidR="003651DE" w:rsidRPr="00AD2FF2">
        <w:rPr>
          <w:rFonts w:ascii="Arial" w:hAnsi="Arial" w:cs="Arial"/>
          <w:sz w:val="22"/>
          <w:szCs w:val="22"/>
        </w:rPr>
        <w:t>)</w:t>
      </w:r>
    </w:p>
    <w:p w14:paraId="2EF49BDA" w14:textId="77777777" w:rsidR="007E1FD0" w:rsidRPr="00D76672" w:rsidRDefault="007E1FD0" w:rsidP="007E1FD0">
      <w:pPr>
        <w:rPr>
          <w:rFonts w:ascii="Arial" w:hAnsi="Arial" w:cs="Arial"/>
          <w:sz w:val="20"/>
          <w:szCs w:val="20"/>
        </w:rPr>
      </w:pPr>
    </w:p>
    <w:p w14:paraId="790BB47D" w14:textId="77777777"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14:paraId="51180563" w14:textId="77777777"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14:paraId="2193890C" w14:textId="77777777"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14:paraId="33FD6248" w14:textId="77777777"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14:paraId="1AB04497" w14:textId="77777777"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14:paraId="774425ED" w14:textId="77777777" w:rsidR="007E1FD0" w:rsidRPr="00D76672" w:rsidRDefault="007E1FD0" w:rsidP="007E1FD0">
      <w:pPr>
        <w:rPr>
          <w:rFonts w:ascii="Arial" w:hAnsi="Arial" w:cs="Arial"/>
          <w:sz w:val="20"/>
          <w:szCs w:val="20"/>
        </w:rPr>
      </w:pPr>
    </w:p>
    <w:p w14:paraId="0C6FE378" w14:textId="21B657F4" w:rsidR="007E1FD0" w:rsidRPr="007B1436" w:rsidRDefault="007E1FD0" w:rsidP="007E1FD0">
      <w:pPr>
        <w:rPr>
          <w:rFonts w:ascii="Arial" w:hAnsi="Arial" w:cs="Arial"/>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 xml:space="preserve">For further information about this post please contact  </w:t>
      </w:r>
      <w:r w:rsidR="000600B4">
        <w:rPr>
          <w:rFonts w:ascii="Arial" w:hAnsi="Arial" w:cs="Arial"/>
          <w:b/>
        </w:rPr>
        <w:t xml:space="preserve">Cindee Crehan, Head of Momentum, Deputy CEO </w:t>
      </w:r>
      <w:r w:rsidR="00FF0972" w:rsidRPr="00FF0972">
        <w:rPr>
          <w:rFonts w:ascii="Arial" w:hAnsi="Arial" w:cs="Arial"/>
          <w:i/>
        </w:rPr>
        <w:t>(until 29</w:t>
      </w:r>
      <w:r w:rsidR="00FF0972" w:rsidRPr="00FF0972">
        <w:rPr>
          <w:rFonts w:ascii="Arial" w:hAnsi="Arial" w:cs="Arial"/>
          <w:i/>
          <w:vertAlign w:val="superscript"/>
        </w:rPr>
        <w:t>th</w:t>
      </w:r>
      <w:r w:rsidR="00FF0972" w:rsidRPr="00FF0972">
        <w:rPr>
          <w:rFonts w:ascii="Arial" w:hAnsi="Arial" w:cs="Arial"/>
          <w:i/>
        </w:rPr>
        <w:t xml:space="preserve"> August) </w:t>
      </w:r>
      <w:r w:rsidR="000600B4">
        <w:rPr>
          <w:rFonts w:ascii="Arial" w:hAnsi="Arial" w:cs="Arial"/>
        </w:rPr>
        <w:t xml:space="preserve">Tel: </w:t>
      </w:r>
      <w:r w:rsidR="000600B4" w:rsidRPr="000600B4">
        <w:rPr>
          <w:rFonts w:ascii="Arial" w:hAnsi="Arial" w:cs="Arial"/>
        </w:rPr>
        <w:t>07823 537312</w:t>
      </w:r>
      <w:r w:rsidR="00456E54">
        <w:rPr>
          <w:rFonts w:ascii="Arial" w:hAnsi="Arial" w:cs="Arial"/>
        </w:rPr>
        <w:t xml:space="preserve"> or </w:t>
      </w:r>
      <w:r w:rsidR="00456E54" w:rsidRPr="00456E54">
        <w:rPr>
          <w:rFonts w:ascii="Arial" w:hAnsi="Arial" w:cs="Arial"/>
          <w:b/>
        </w:rPr>
        <w:t xml:space="preserve">Lucy Hogg, Head of Infrastructure, </w:t>
      </w:r>
      <w:r w:rsidR="007B1436">
        <w:rPr>
          <w:rFonts w:ascii="Arial" w:hAnsi="Arial" w:cs="Arial"/>
        </w:rPr>
        <w:t>Tel: 07468724257</w:t>
      </w:r>
    </w:p>
    <w:p w14:paraId="41D56D39" w14:textId="77777777" w:rsidR="007E1FD0" w:rsidRPr="00D76672" w:rsidRDefault="007E1FD0" w:rsidP="007E1FD0">
      <w:pPr>
        <w:rPr>
          <w:rFonts w:ascii="Arial" w:hAnsi="Arial" w:cs="Arial"/>
          <w:sz w:val="20"/>
          <w:szCs w:val="20"/>
        </w:rPr>
      </w:pPr>
    </w:p>
    <w:p w14:paraId="33CC07BD" w14:textId="77777777" w:rsidR="007E1FD0" w:rsidRPr="00BE7BCC" w:rsidRDefault="007E1FD0" w:rsidP="008C3244">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r>
        <w:rPr>
          <w:rFonts w:ascii="Arial" w:hAnsi="Arial" w:cs="Arial"/>
        </w:rPr>
        <w:t>Julia Creusson</w:t>
      </w:r>
      <w:r w:rsidR="008C3244">
        <w:rPr>
          <w:rFonts w:ascii="Arial" w:hAnsi="Arial" w:cs="Arial"/>
        </w:rPr>
        <w:t xml:space="preserve">, </w:t>
      </w:r>
      <w:r w:rsidR="007F4FB8">
        <w:rPr>
          <w:rFonts w:ascii="Arial" w:hAnsi="Arial" w:cs="Arial"/>
        </w:rPr>
        <w:t>Head of Resources and Facilities</w:t>
      </w:r>
    </w:p>
    <w:p w14:paraId="180B3CEE" w14:textId="371DEED8" w:rsidR="007E1FD0" w:rsidRPr="00BE7BCC" w:rsidRDefault="007E1FD0" w:rsidP="00D76672">
      <w:pPr>
        <w:ind w:left="5040"/>
        <w:rPr>
          <w:rFonts w:ascii="Arial" w:hAnsi="Arial" w:cs="Arial"/>
        </w:rPr>
      </w:pPr>
      <w:r w:rsidRPr="00BE7BCC">
        <w:rPr>
          <w:rFonts w:ascii="Arial" w:hAnsi="Arial" w:cs="Arial"/>
        </w:rPr>
        <w:t>Voluntary Norfolk</w:t>
      </w:r>
      <w:r w:rsidR="00AD2FF2">
        <w:rPr>
          <w:rFonts w:ascii="Arial" w:hAnsi="Arial" w:cs="Arial"/>
        </w:rPr>
        <w:t xml:space="preserve">, </w:t>
      </w:r>
      <w:r w:rsidRPr="00BE7BCC">
        <w:rPr>
          <w:rFonts w:ascii="Arial" w:hAnsi="Arial" w:cs="Arial"/>
        </w:rPr>
        <w:t>St Clements House</w:t>
      </w:r>
      <w:r w:rsidR="00AD2FF2">
        <w:rPr>
          <w:rFonts w:ascii="Arial" w:hAnsi="Arial" w:cs="Arial"/>
        </w:rPr>
        <w:t>,</w:t>
      </w:r>
    </w:p>
    <w:p w14:paraId="76E40AE4" w14:textId="207C5059" w:rsidR="007E1FD0" w:rsidRPr="00D76672" w:rsidRDefault="007E1FD0" w:rsidP="007F4FB8">
      <w:pPr>
        <w:ind w:left="5040"/>
        <w:rPr>
          <w:rFonts w:ascii="Arial" w:hAnsi="Arial" w:cs="Arial"/>
          <w:sz w:val="20"/>
          <w:szCs w:val="20"/>
        </w:rPr>
      </w:pPr>
      <w:r w:rsidRPr="00BE7BCC">
        <w:rPr>
          <w:rFonts w:ascii="Arial" w:hAnsi="Arial" w:cs="Arial"/>
        </w:rPr>
        <w:t>2-16 Colegate</w:t>
      </w:r>
      <w:r w:rsidR="00AD2FF2">
        <w:rPr>
          <w:rFonts w:ascii="Arial" w:hAnsi="Arial" w:cs="Arial"/>
        </w:rPr>
        <w:t>,</w:t>
      </w:r>
      <w:r w:rsidRPr="00BE7BCC">
        <w:rPr>
          <w:rFonts w:ascii="Arial" w:hAnsi="Arial" w:cs="Arial"/>
        </w:rPr>
        <w:t xml:space="preserve"> Norwich</w:t>
      </w:r>
      <w:r w:rsidR="00AD2FF2">
        <w:rPr>
          <w:rFonts w:ascii="Arial" w:hAnsi="Arial" w:cs="Arial"/>
        </w:rPr>
        <w:t xml:space="preserve"> </w:t>
      </w:r>
      <w:bookmarkStart w:id="0" w:name="_GoBack"/>
      <w:bookmarkEnd w:id="0"/>
      <w:r w:rsidRPr="00BE7BCC">
        <w:rPr>
          <w:rFonts w:ascii="Arial" w:hAnsi="Arial" w:cs="Arial"/>
        </w:rPr>
        <w:t>NR3 1BQ</w:t>
      </w:r>
    </w:p>
    <w:p w14:paraId="2582B6EE" w14:textId="77777777" w:rsidR="007E1FD0" w:rsidRDefault="007E1FD0" w:rsidP="007E1FD0">
      <w:pPr>
        <w:rPr>
          <w:rFonts w:ascii="Arial" w:hAnsi="Arial" w:cs="Arial"/>
        </w:rPr>
      </w:pPr>
      <w:r w:rsidRPr="00BE7BCC">
        <w:rPr>
          <w:rFonts w:ascii="Arial" w:hAnsi="Arial" w:cs="Arial"/>
        </w:rPr>
        <w:t xml:space="preserve">Or by email to: </w:t>
      </w:r>
      <w:hyperlink r:id="rId8" w:history="1">
        <w:r w:rsidRPr="00F5597F">
          <w:rPr>
            <w:rStyle w:val="Hyperlink"/>
            <w:rFonts w:ascii="Arial" w:hAnsi="Arial" w:cs="Arial"/>
          </w:rPr>
          <w:t>hr@voluntarynorfolk.org.uk</w:t>
        </w:r>
      </w:hyperlink>
    </w:p>
    <w:p w14:paraId="22B083BB" w14:textId="77777777" w:rsidR="007E1FD0" w:rsidRPr="00D76672" w:rsidRDefault="007E1FD0" w:rsidP="007E1FD0">
      <w:pPr>
        <w:rPr>
          <w:rFonts w:ascii="Arial" w:hAnsi="Arial" w:cs="Arial"/>
          <w:sz w:val="20"/>
          <w:szCs w:val="20"/>
        </w:rPr>
      </w:pPr>
    </w:p>
    <w:p w14:paraId="529110F1" w14:textId="6CD0CDF4" w:rsidR="007E1FD0" w:rsidRPr="00D76672" w:rsidRDefault="007E1FD0" w:rsidP="007E1FD0">
      <w:pPr>
        <w:outlineLvl w:val="0"/>
        <w:rPr>
          <w:rFonts w:ascii="Arial" w:hAnsi="Arial" w:cs="Arial"/>
          <w:sz w:val="20"/>
          <w:szCs w:val="20"/>
        </w:rPr>
      </w:pPr>
      <w:r w:rsidRPr="008D3D87">
        <w:rPr>
          <w:rFonts w:ascii="Arial" w:hAnsi="Arial" w:cs="Arial"/>
          <w:i/>
        </w:rPr>
        <w:t>Please be advised that only applicants shortlisted for interview will be contacted.</w:t>
      </w:r>
      <w:r w:rsidR="00F926C1">
        <w:rPr>
          <w:rFonts w:ascii="Arial" w:hAnsi="Arial" w:cs="Arial"/>
          <w:i/>
        </w:rPr>
        <w:t xml:space="preserve"> </w:t>
      </w:r>
    </w:p>
    <w:p w14:paraId="2243BC61" w14:textId="77777777"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14:paraId="1B9E8C03" w14:textId="77777777" w:rsidR="007F4FB8" w:rsidRDefault="007F4FB8"/>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14:paraId="33C89156" w14:textId="77777777" w:rsidTr="00B66106">
        <w:tc>
          <w:tcPr>
            <w:tcW w:w="5169" w:type="dxa"/>
          </w:tcPr>
          <w:p w14:paraId="2C6E2077" w14:textId="77777777" w:rsidR="00B66106" w:rsidRDefault="00B66106" w:rsidP="00D76672">
            <w:pPr>
              <w:ind w:right="3"/>
              <w:outlineLvl w:val="0"/>
              <w:rPr>
                <w:rFonts w:ascii="Arial" w:hAnsi="Arial" w:cs="Arial"/>
                <w:b/>
                <w:sz w:val="22"/>
                <w:szCs w:val="22"/>
              </w:rPr>
            </w:pPr>
          </w:p>
          <w:p w14:paraId="17E032C0" w14:textId="77777777" w:rsidR="007F4FB8" w:rsidRDefault="007F4FB8" w:rsidP="00D76672">
            <w:pPr>
              <w:ind w:right="3"/>
              <w:outlineLvl w:val="0"/>
              <w:rPr>
                <w:rFonts w:ascii="Arial" w:hAnsi="Arial" w:cs="Arial"/>
                <w:b/>
                <w:sz w:val="22"/>
                <w:szCs w:val="22"/>
              </w:rPr>
            </w:pPr>
          </w:p>
        </w:tc>
        <w:tc>
          <w:tcPr>
            <w:tcW w:w="5463" w:type="dxa"/>
          </w:tcPr>
          <w:p w14:paraId="0F07A819" w14:textId="77777777" w:rsidR="00B66106" w:rsidRDefault="00B66106" w:rsidP="00B66106">
            <w:pPr>
              <w:ind w:right="3"/>
              <w:jc w:val="right"/>
              <w:outlineLvl w:val="0"/>
              <w:rPr>
                <w:rFonts w:ascii="Arial" w:hAnsi="Arial" w:cs="Arial"/>
                <w:b/>
                <w:sz w:val="22"/>
                <w:szCs w:val="22"/>
              </w:rPr>
            </w:pPr>
          </w:p>
        </w:tc>
      </w:tr>
    </w:tbl>
    <w:p w14:paraId="307C6A4F" w14:textId="77777777" w:rsidR="00252601" w:rsidRPr="00252601" w:rsidRDefault="00252601" w:rsidP="00252601">
      <w:pPr>
        <w:jc w:val="center"/>
        <w:rPr>
          <w:rFonts w:ascii="Arial" w:hAnsi="Arial" w:cs="Arial"/>
          <w:b/>
          <w:sz w:val="32"/>
          <w:szCs w:val="32"/>
        </w:rPr>
      </w:pPr>
      <w:r w:rsidRPr="00252601">
        <w:rPr>
          <w:rFonts w:ascii="Arial" w:hAnsi="Arial" w:cs="Arial"/>
          <w:b/>
          <w:sz w:val="32"/>
          <w:szCs w:val="32"/>
        </w:rPr>
        <w:t>An Introduction to Voluntary Norfolk</w:t>
      </w:r>
    </w:p>
    <w:p w14:paraId="300718EA" w14:textId="77777777" w:rsidR="00252601" w:rsidRPr="00252601" w:rsidRDefault="00252601" w:rsidP="00252601">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30CABF5" wp14:editId="582DBC21">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14:paraId="1AE8EEDF" w14:textId="77777777" w:rsidR="00236628" w:rsidRPr="008C3244" w:rsidRDefault="00236628" w:rsidP="00252601">
                            <w:pPr>
                              <w:ind w:right="3"/>
                              <w:jc w:val="center"/>
                              <w:outlineLvl w:val="0"/>
                              <w:rPr>
                                <w:rFonts w:ascii="Arial" w:hAnsi="Arial" w:cs="Arial"/>
                                <w:b/>
                              </w:rPr>
                            </w:pPr>
                            <w:r w:rsidRPr="008C3244">
                              <w:rPr>
                                <w:rFonts w:ascii="Arial" w:hAnsi="Arial" w:cs="Arial"/>
                                <w:b/>
                              </w:rPr>
                              <w:t>Our Vision</w:t>
                            </w:r>
                          </w:p>
                          <w:p w14:paraId="7520A664" w14:textId="77777777" w:rsidR="00236628" w:rsidRDefault="00236628" w:rsidP="00252601">
                            <w:pPr>
                              <w:jc w:val="center"/>
                              <w:rPr>
                                <w:rFonts w:ascii="Arial" w:hAnsi="Arial" w:cs="Arial"/>
                                <w:i/>
                                <w:iCs/>
                              </w:rPr>
                            </w:pPr>
                            <w:r w:rsidRPr="008C3244">
                              <w:rPr>
                                <w:rFonts w:ascii="Arial" w:hAnsi="Arial" w:cs="Arial"/>
                                <w:i/>
                                <w:iCs/>
                              </w:rPr>
                              <w:t xml:space="preserve">Connected, resilient and compassionate communities where people work together </w:t>
                            </w:r>
                          </w:p>
                          <w:p w14:paraId="009C522D" w14:textId="77777777" w:rsidR="00236628" w:rsidRPr="008C3244" w:rsidRDefault="00236628" w:rsidP="00252601">
                            <w:pPr>
                              <w:jc w:val="center"/>
                              <w:rPr>
                                <w:rFonts w:ascii="Arial" w:hAnsi="Arial" w:cs="Arial"/>
                                <w:i/>
                                <w:iCs/>
                              </w:rPr>
                            </w:pPr>
                            <w:r w:rsidRPr="008C3244">
                              <w:rPr>
                                <w:rFonts w:ascii="Arial" w:hAnsi="Arial" w:cs="Arial"/>
                                <w:i/>
                                <w:iCs/>
                              </w:rPr>
                              <w:t>to improve lives</w:t>
                            </w:r>
                          </w:p>
                          <w:p w14:paraId="080947F7" w14:textId="77777777" w:rsidR="00236628" w:rsidRPr="008C3244" w:rsidRDefault="00236628" w:rsidP="00252601">
                            <w:pPr>
                              <w:jc w:val="center"/>
                              <w:rPr>
                                <w:rFonts w:ascii="Arial" w:hAnsi="Arial" w:cs="Arial"/>
                                <w:i/>
                                <w:iCs/>
                              </w:rPr>
                            </w:pPr>
                          </w:p>
                          <w:p w14:paraId="671A8A5F" w14:textId="77777777" w:rsidR="00236628" w:rsidRPr="008C3244" w:rsidRDefault="00236628" w:rsidP="00252601">
                            <w:pPr>
                              <w:ind w:right="3"/>
                              <w:jc w:val="center"/>
                              <w:outlineLvl w:val="0"/>
                              <w:rPr>
                                <w:rFonts w:ascii="Arial" w:hAnsi="Arial" w:cs="Arial"/>
                                <w:b/>
                              </w:rPr>
                            </w:pPr>
                            <w:r w:rsidRPr="008C3244">
                              <w:rPr>
                                <w:rFonts w:ascii="Arial" w:hAnsi="Arial" w:cs="Arial"/>
                                <w:b/>
                              </w:rPr>
                              <w:t>Our Mission</w:t>
                            </w:r>
                          </w:p>
                          <w:p w14:paraId="003B5A56" w14:textId="77777777" w:rsidR="00236628" w:rsidRPr="008C3244" w:rsidRDefault="00236628"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14:paraId="00053BC2" w14:textId="77777777" w:rsidR="00236628" w:rsidRPr="008C3244" w:rsidRDefault="00236628"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14:paraId="63D242E3" w14:textId="77777777" w:rsidR="00236628" w:rsidRPr="008C3244" w:rsidRDefault="00236628"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14:paraId="145CFCA2" w14:textId="77777777" w:rsidR="00236628" w:rsidRDefault="00236628" w:rsidP="002526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CABF5" id="Text Box 1"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14:paraId="1AE8EEDF" w14:textId="77777777" w:rsidR="00236628" w:rsidRPr="008C3244" w:rsidRDefault="00236628" w:rsidP="00252601">
                      <w:pPr>
                        <w:ind w:right="3"/>
                        <w:jc w:val="center"/>
                        <w:outlineLvl w:val="0"/>
                        <w:rPr>
                          <w:rFonts w:ascii="Arial" w:hAnsi="Arial" w:cs="Arial"/>
                          <w:b/>
                        </w:rPr>
                      </w:pPr>
                      <w:r w:rsidRPr="008C3244">
                        <w:rPr>
                          <w:rFonts w:ascii="Arial" w:hAnsi="Arial" w:cs="Arial"/>
                          <w:b/>
                        </w:rPr>
                        <w:t>Our Vision</w:t>
                      </w:r>
                    </w:p>
                    <w:p w14:paraId="7520A664" w14:textId="77777777" w:rsidR="00236628" w:rsidRDefault="00236628" w:rsidP="00252601">
                      <w:pPr>
                        <w:jc w:val="center"/>
                        <w:rPr>
                          <w:rFonts w:ascii="Arial" w:hAnsi="Arial" w:cs="Arial"/>
                          <w:i/>
                          <w:iCs/>
                        </w:rPr>
                      </w:pPr>
                      <w:r w:rsidRPr="008C3244">
                        <w:rPr>
                          <w:rFonts w:ascii="Arial" w:hAnsi="Arial" w:cs="Arial"/>
                          <w:i/>
                          <w:iCs/>
                        </w:rPr>
                        <w:t xml:space="preserve">Connected, resilient and compassionate communities where people work together </w:t>
                      </w:r>
                    </w:p>
                    <w:p w14:paraId="009C522D" w14:textId="77777777" w:rsidR="00236628" w:rsidRPr="008C3244" w:rsidRDefault="00236628" w:rsidP="00252601">
                      <w:pPr>
                        <w:jc w:val="center"/>
                        <w:rPr>
                          <w:rFonts w:ascii="Arial" w:hAnsi="Arial" w:cs="Arial"/>
                          <w:i/>
                          <w:iCs/>
                        </w:rPr>
                      </w:pPr>
                      <w:proofErr w:type="gramStart"/>
                      <w:r w:rsidRPr="008C3244">
                        <w:rPr>
                          <w:rFonts w:ascii="Arial" w:hAnsi="Arial" w:cs="Arial"/>
                          <w:i/>
                          <w:iCs/>
                        </w:rPr>
                        <w:t>to</w:t>
                      </w:r>
                      <w:proofErr w:type="gramEnd"/>
                      <w:r w:rsidRPr="008C3244">
                        <w:rPr>
                          <w:rFonts w:ascii="Arial" w:hAnsi="Arial" w:cs="Arial"/>
                          <w:i/>
                          <w:iCs/>
                        </w:rPr>
                        <w:t xml:space="preserve"> improve lives</w:t>
                      </w:r>
                    </w:p>
                    <w:p w14:paraId="080947F7" w14:textId="77777777" w:rsidR="00236628" w:rsidRPr="008C3244" w:rsidRDefault="00236628" w:rsidP="00252601">
                      <w:pPr>
                        <w:jc w:val="center"/>
                        <w:rPr>
                          <w:rFonts w:ascii="Arial" w:hAnsi="Arial" w:cs="Arial"/>
                          <w:i/>
                          <w:iCs/>
                        </w:rPr>
                      </w:pPr>
                    </w:p>
                    <w:p w14:paraId="671A8A5F" w14:textId="77777777" w:rsidR="00236628" w:rsidRPr="008C3244" w:rsidRDefault="00236628" w:rsidP="00252601">
                      <w:pPr>
                        <w:ind w:right="3"/>
                        <w:jc w:val="center"/>
                        <w:outlineLvl w:val="0"/>
                        <w:rPr>
                          <w:rFonts w:ascii="Arial" w:hAnsi="Arial" w:cs="Arial"/>
                          <w:b/>
                        </w:rPr>
                      </w:pPr>
                      <w:r w:rsidRPr="008C3244">
                        <w:rPr>
                          <w:rFonts w:ascii="Arial" w:hAnsi="Arial" w:cs="Arial"/>
                          <w:b/>
                        </w:rPr>
                        <w:t>Our Mission</w:t>
                      </w:r>
                    </w:p>
                    <w:p w14:paraId="003B5A56" w14:textId="77777777" w:rsidR="00236628" w:rsidRPr="008C3244" w:rsidRDefault="00236628"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14:paraId="00053BC2" w14:textId="77777777" w:rsidR="00236628" w:rsidRPr="008C3244" w:rsidRDefault="00236628"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14:paraId="63D242E3" w14:textId="77777777" w:rsidR="00236628" w:rsidRPr="008C3244" w:rsidRDefault="00236628"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14:paraId="145CFCA2" w14:textId="77777777" w:rsidR="00236628" w:rsidRDefault="00236628" w:rsidP="00252601">
                      <w:pPr>
                        <w:jc w:val="center"/>
                      </w:pPr>
                    </w:p>
                  </w:txbxContent>
                </v:textbox>
                <w10:wrap type="through" anchorx="margin"/>
              </v:roundrect>
            </w:pict>
          </mc:Fallback>
        </mc:AlternateContent>
      </w:r>
    </w:p>
    <w:p w14:paraId="1B539609" w14:textId="77777777" w:rsidR="00252601" w:rsidRPr="00252601" w:rsidRDefault="00252601" w:rsidP="00252601">
      <w:pPr>
        <w:ind w:right="3"/>
        <w:jc w:val="center"/>
        <w:outlineLvl w:val="0"/>
        <w:rPr>
          <w:rFonts w:asciiTheme="minorHAnsi" w:hAnsiTheme="minorHAnsi" w:cstheme="minorHAnsi"/>
          <w:iCs/>
        </w:rPr>
      </w:pPr>
    </w:p>
    <w:p w14:paraId="70AFA69E" w14:textId="77777777" w:rsidR="00252601" w:rsidRPr="00252601" w:rsidRDefault="00252601" w:rsidP="00252601">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14:paraId="1D97E2F4" w14:textId="77777777" w:rsidR="00252601" w:rsidRPr="00252601" w:rsidRDefault="00252601" w:rsidP="00252601">
      <w:pPr>
        <w:rPr>
          <w:rFonts w:ascii="Arial" w:hAnsi="Arial" w:cs="Arial"/>
        </w:rPr>
      </w:pPr>
    </w:p>
    <w:p w14:paraId="66EA5F50" w14:textId="77777777"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14:paraId="48577480" w14:textId="77777777" w:rsidR="00252601" w:rsidRDefault="00252601" w:rsidP="00252601">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14:paraId="04A24DA2" w14:textId="77777777" w:rsidR="008325DF" w:rsidRPr="00252601" w:rsidRDefault="008325DF" w:rsidP="00252601">
      <w:pPr>
        <w:rPr>
          <w:rFonts w:ascii="Arial" w:hAnsi="Arial" w:cs="Arial"/>
        </w:rPr>
      </w:pPr>
    </w:p>
    <w:p w14:paraId="5E1D36AD" w14:textId="57F9021C" w:rsidR="00252601" w:rsidRDefault="008325DF" w:rsidP="00252601">
      <w:pPr>
        <w:rPr>
          <w:rFonts w:ascii="Arial" w:hAnsi="Arial" w:cs="Arial"/>
        </w:rPr>
      </w:pPr>
      <w:r>
        <w:rPr>
          <w:rFonts w:ascii="Arial" w:eastAsiaTheme="majorEastAsia" w:hAnsi="Arial" w:cs="Arial"/>
          <w:noProof/>
          <w:color w:val="2E74B5" w:themeColor="accent1" w:themeShade="BF"/>
        </w:rPr>
        <w:drawing>
          <wp:inline distT="0" distB="0" distL="0" distR="0" wp14:anchorId="06D2D6E0" wp14:editId="6189F5A9">
            <wp:extent cx="2219434" cy="581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entum_Part-of-Voluntary-Norfolk-Co-Brand-Logo-FINAL-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4538" cy="582361"/>
                    </a:xfrm>
                    <a:prstGeom prst="rect">
                      <a:avLst/>
                    </a:prstGeom>
                  </pic:spPr>
                </pic:pic>
              </a:graphicData>
            </a:graphic>
          </wp:inline>
        </w:drawing>
      </w:r>
    </w:p>
    <w:p w14:paraId="21C7856F" w14:textId="7BA0A20F" w:rsidR="000600B4" w:rsidRPr="00252601" w:rsidRDefault="000600B4" w:rsidP="000600B4">
      <w:pPr>
        <w:keepNext/>
        <w:keepLines/>
        <w:spacing w:before="40"/>
        <w:outlineLvl w:val="1"/>
        <w:rPr>
          <w:rFonts w:ascii="Arial" w:eastAsiaTheme="majorEastAsia" w:hAnsi="Arial" w:cs="Arial"/>
          <w:color w:val="2E74B5" w:themeColor="accent1" w:themeShade="BF"/>
        </w:rPr>
      </w:pPr>
      <w:r>
        <w:rPr>
          <w:rFonts w:ascii="Arial" w:eastAsiaTheme="majorEastAsia" w:hAnsi="Arial" w:cs="Arial"/>
          <w:color w:val="2E74B5" w:themeColor="accent1" w:themeShade="BF"/>
        </w:rPr>
        <w:t xml:space="preserve">Momentum </w:t>
      </w:r>
      <w:r w:rsidR="008325DF">
        <w:rPr>
          <w:rFonts w:ascii="Arial" w:eastAsiaTheme="majorEastAsia" w:hAnsi="Arial" w:cs="Arial"/>
          <w:color w:val="2E74B5" w:themeColor="accent1" w:themeShade="BF"/>
        </w:rPr>
        <w:t xml:space="preserve">Children and </w:t>
      </w:r>
      <w:r>
        <w:rPr>
          <w:rFonts w:ascii="Arial" w:eastAsiaTheme="majorEastAsia" w:hAnsi="Arial" w:cs="Arial"/>
          <w:color w:val="2E74B5" w:themeColor="accent1" w:themeShade="BF"/>
        </w:rPr>
        <w:t>Young People’s</w:t>
      </w:r>
      <w:r w:rsidRPr="00252601">
        <w:rPr>
          <w:rFonts w:ascii="Arial" w:eastAsiaTheme="majorEastAsia" w:hAnsi="Arial" w:cs="Arial"/>
          <w:color w:val="2E74B5" w:themeColor="accent1" w:themeShade="BF"/>
        </w:rPr>
        <w:t xml:space="preserve"> Services</w:t>
      </w:r>
      <w:r w:rsidR="008325DF">
        <w:rPr>
          <w:rFonts w:ascii="Arial" w:eastAsiaTheme="majorEastAsia" w:hAnsi="Arial" w:cs="Arial"/>
          <w:color w:val="2E74B5" w:themeColor="accent1" w:themeShade="BF"/>
        </w:rPr>
        <w:t xml:space="preserve"> </w:t>
      </w:r>
    </w:p>
    <w:p w14:paraId="7E56AD17" w14:textId="31CD4123" w:rsidR="000600B4" w:rsidRDefault="000600B4" w:rsidP="000600B4">
      <w:pPr>
        <w:rPr>
          <w:rFonts w:ascii="Arial" w:hAnsi="Arial" w:cs="Arial"/>
        </w:rPr>
      </w:pPr>
      <w:r>
        <w:rPr>
          <w:rFonts w:ascii="Arial" w:hAnsi="Arial" w:cs="Arial"/>
        </w:rPr>
        <w:t>Momentum merged with Voluntary Norfolk in 2018 creating an all age service</w:t>
      </w:r>
      <w:r w:rsidRPr="00252601">
        <w:rPr>
          <w:rFonts w:ascii="Arial" w:hAnsi="Arial" w:cs="Arial"/>
        </w:rPr>
        <w:t>.</w:t>
      </w:r>
      <w:r>
        <w:rPr>
          <w:rFonts w:ascii="Arial" w:hAnsi="Arial" w:cs="Arial"/>
        </w:rPr>
        <w:t xml:space="preserve">  Momentum provides support for voluntary and community groups that work with children, young people and families.  We run the Voluntary Sector Forum (children, young people and families) </w:t>
      </w:r>
      <w:r w:rsidR="00CE2A6A">
        <w:rPr>
          <w:rFonts w:ascii="Arial" w:hAnsi="Arial" w:cs="Arial"/>
        </w:rPr>
        <w:t xml:space="preserve">which provides opportunities for Norfolk voluntary, community and social enterprise organisations to engage with our statutory colleagues, to network, gain information and to come together as a </w:t>
      </w:r>
      <w:r w:rsidR="005C2CE8">
        <w:rPr>
          <w:rFonts w:ascii="Arial" w:hAnsi="Arial" w:cs="Arial"/>
        </w:rPr>
        <w:t>united</w:t>
      </w:r>
      <w:r w:rsidR="00CE2A6A">
        <w:rPr>
          <w:rFonts w:ascii="Arial" w:hAnsi="Arial" w:cs="Arial"/>
        </w:rPr>
        <w:t xml:space="preserve"> voice.  </w:t>
      </w:r>
    </w:p>
    <w:p w14:paraId="5E3B4D48" w14:textId="77777777" w:rsidR="00CE2A6A" w:rsidRDefault="00CE2A6A" w:rsidP="000600B4">
      <w:pPr>
        <w:rPr>
          <w:rFonts w:ascii="Arial" w:hAnsi="Arial" w:cs="Arial"/>
        </w:rPr>
      </w:pPr>
    </w:p>
    <w:p w14:paraId="24109BCC" w14:textId="77777777" w:rsidR="00CE2A6A" w:rsidRPr="00252601" w:rsidRDefault="00CE2A6A" w:rsidP="000600B4">
      <w:pPr>
        <w:rPr>
          <w:rFonts w:ascii="Arial" w:hAnsi="Arial" w:cs="Arial"/>
        </w:rPr>
      </w:pPr>
      <w:r>
        <w:rPr>
          <w:rFonts w:ascii="Arial" w:hAnsi="Arial" w:cs="Arial"/>
        </w:rPr>
        <w:t xml:space="preserve">Momentum is the provider of accredited level 2 and 3 youth work training in Norfolk and we run the youth work network for those youth workers employed within the VCSE sector.   </w:t>
      </w:r>
    </w:p>
    <w:p w14:paraId="2C35B661" w14:textId="0C55381E" w:rsidR="000600B4" w:rsidRDefault="000600B4" w:rsidP="00252601">
      <w:pPr>
        <w:keepNext/>
        <w:keepLines/>
        <w:spacing w:before="40"/>
        <w:outlineLvl w:val="1"/>
        <w:rPr>
          <w:rFonts w:ascii="Arial" w:eastAsiaTheme="majorEastAsia" w:hAnsi="Arial" w:cs="Arial"/>
          <w:color w:val="2E74B5" w:themeColor="accent1" w:themeShade="BF"/>
        </w:rPr>
      </w:pPr>
    </w:p>
    <w:p w14:paraId="23A275D7" w14:textId="77777777"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14:paraId="6B58E76E" w14:textId="77777777" w:rsidR="00FF0972" w:rsidRDefault="00252601" w:rsidP="00252601">
      <w:pPr>
        <w:rPr>
          <w:rFonts w:ascii="Arial" w:hAnsi="Arial" w:cs="Arial"/>
        </w:rPr>
      </w:pPr>
      <w:r w:rsidRPr="00252601">
        <w:rPr>
          <w:rFonts w:ascii="Arial" w:hAnsi="Arial" w:cs="Arial"/>
        </w:rPr>
        <w:t xml:space="preserve">We deliver and develop volunteer services for Clinical Commissioning Groups, Norfolk County Council and other health and social care providers to help address social and healthcare </w:t>
      </w:r>
    </w:p>
    <w:p w14:paraId="193ECB5F" w14:textId="77777777" w:rsidR="00FF0972" w:rsidRDefault="00FF0972" w:rsidP="00252601">
      <w:pPr>
        <w:rPr>
          <w:rFonts w:ascii="Arial" w:hAnsi="Arial" w:cs="Arial"/>
        </w:rPr>
      </w:pPr>
    </w:p>
    <w:p w14:paraId="190CAD91" w14:textId="77777777" w:rsidR="00FF0972" w:rsidRDefault="00FF0972" w:rsidP="00252601">
      <w:pPr>
        <w:rPr>
          <w:rFonts w:ascii="Arial" w:hAnsi="Arial" w:cs="Arial"/>
        </w:rPr>
      </w:pPr>
    </w:p>
    <w:p w14:paraId="5B248CB2" w14:textId="4CB36537" w:rsidR="00236628" w:rsidRDefault="00252601" w:rsidP="00252601">
      <w:pPr>
        <w:rPr>
          <w:rFonts w:ascii="Arial" w:hAnsi="Arial" w:cs="Arial"/>
        </w:rPr>
      </w:pPr>
      <w:r w:rsidRPr="00252601">
        <w:rPr>
          <w:rFonts w:ascii="Arial" w:hAnsi="Arial" w:cs="Arial"/>
        </w:rPr>
        <w:t xml:space="preserve">challenges including an ageing population and physical, digital and social isolation.  We directly recruit and manage over 700 volunteers who undertake a variety of roles in healthcare and </w:t>
      </w:r>
    </w:p>
    <w:p w14:paraId="2A8F8157" w14:textId="2E83DE99" w:rsidR="00252601" w:rsidRPr="00252601" w:rsidRDefault="00FF0972" w:rsidP="00252601">
      <w:pPr>
        <w:rPr>
          <w:rFonts w:ascii="Arial" w:hAnsi="Arial" w:cs="Arial"/>
        </w:rPr>
      </w:pPr>
      <w:r>
        <w:rPr>
          <w:rFonts w:ascii="Arial" w:hAnsi="Arial" w:cs="Arial"/>
        </w:rPr>
        <w:lastRenderedPageBreak/>
        <w:t>c</w:t>
      </w:r>
      <w:r w:rsidR="00252601" w:rsidRPr="00252601">
        <w:rPr>
          <w:rFonts w:ascii="Arial" w:hAnsi="Arial" w:cs="Arial"/>
        </w:rPr>
        <w:t>ommunity settings, helping people manage long-term health conditions, providing a support role to healthcare professionals and transporting people to and from hospital appointments.</w:t>
      </w:r>
    </w:p>
    <w:p w14:paraId="5E619DFA" w14:textId="77777777" w:rsidR="00252601" w:rsidRPr="00252601" w:rsidRDefault="00252601" w:rsidP="00252601">
      <w:pPr>
        <w:rPr>
          <w:rFonts w:ascii="Arial" w:hAnsi="Arial" w:cs="Arial"/>
        </w:rPr>
      </w:pPr>
    </w:p>
    <w:p w14:paraId="61F66293" w14:textId="77777777"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14:paraId="44308AAD" w14:textId="77777777"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252601">
        <w:rPr>
          <w:rFonts w:ascii="Arial" w:eastAsiaTheme="minorHAnsi" w:hAnsi="Arial" w:cs="Arial"/>
          <w:color w:val="000000"/>
          <w:lang w:val="en-US" w:eastAsia="en-US"/>
        </w:rPr>
        <w:t>We are the lead partner in the Carers Matter Norfolk service and its sister service for Young Carers and Families providing practical and emotional support for Norfolk’s 100,000 unpaid carers.  We also lead the Better Together service which addresses the health impacts of loneliness and social isolation.  In April 2019 we took over the management of Norwich’s SOS Bus which looks after the health, wellbeing and safety of people visiting Norwich’s pubs and clubs on Fridays and Saturday nights.</w:t>
      </w:r>
    </w:p>
    <w:p w14:paraId="1544F08F" w14:textId="77777777" w:rsidR="00252601" w:rsidRPr="00252601" w:rsidRDefault="00252601" w:rsidP="00252601">
      <w:pPr>
        <w:rPr>
          <w:rFonts w:ascii="Arial" w:hAnsi="Arial" w:cs="Arial"/>
        </w:rPr>
      </w:pPr>
    </w:p>
    <w:p w14:paraId="2EEA9D95" w14:textId="77777777"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14:paraId="79AC2C53" w14:textId="77777777"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Borough Council, which works with residents, communities and partners to increase community resilience.  In Norwich we run a</w:t>
      </w:r>
      <w:r w:rsidRPr="00252601">
        <w:rPr>
          <w:rFonts w:ascii="Arial" w:eastAsiaTheme="minorHAnsi" w:hAnsi="Arial" w:cs="Arial"/>
          <w:b/>
          <w:bCs/>
          <w:color w:val="000000"/>
          <w:lang w:val="en-US" w:eastAsia="en-US"/>
        </w:rPr>
        <w:t xml:space="preserve"> </w:t>
      </w:r>
      <w:r w:rsidRPr="00252601">
        <w:rPr>
          <w:rFonts w:ascii="Arial" w:eastAsiaTheme="minorHAnsi" w:hAnsi="Arial" w:cs="Arial"/>
          <w:color w:val="000000"/>
          <w:lang w:val="en-US" w:eastAsia="en-US"/>
        </w:rPr>
        <w:t xml:space="preserve">Digital Inclusion programme which enables residents to develop the skills, capabilities and confidence to access online services, support and activities.  We have recently been awarded funding to lead another partnership in Great Yarmouth, </w:t>
      </w:r>
      <w:r w:rsidRPr="00252601">
        <w:rPr>
          <w:rFonts w:ascii="Arial" w:eastAsiaTheme="minorHAnsi" w:hAnsi="Arial" w:cs="Arial"/>
          <w:i/>
          <w:color w:val="000000"/>
          <w:lang w:val="en-US" w:eastAsia="en-US"/>
        </w:rPr>
        <w:t>Freshly Greated, which</w:t>
      </w:r>
      <w:r w:rsidRPr="00252601">
        <w:rPr>
          <w:rFonts w:ascii="Arial" w:eastAsiaTheme="minorHAnsi" w:hAnsi="Arial" w:cs="Arial"/>
          <w:color w:val="000000"/>
          <w:lang w:val="en-US" w:eastAsia="en-US"/>
        </w:rPr>
        <w:t xml:space="preserve"> aims to increase engagement with the arts among groups of people who are currently least likely to get involved as either audiences or creators.</w:t>
      </w:r>
    </w:p>
    <w:p w14:paraId="5D2D6C21" w14:textId="77777777" w:rsidR="00252601" w:rsidRPr="00252601" w:rsidRDefault="00252601" w:rsidP="00252601">
      <w:pPr>
        <w:autoSpaceDE w:val="0"/>
        <w:autoSpaceDN w:val="0"/>
        <w:adjustRightInd w:val="0"/>
        <w:rPr>
          <w:rFonts w:ascii="Arial" w:eastAsiaTheme="minorHAnsi" w:hAnsi="Arial" w:cs="Arial"/>
          <w:color w:val="000000"/>
          <w:lang w:val="en-US" w:eastAsia="en-US"/>
        </w:rPr>
      </w:pPr>
    </w:p>
    <w:p w14:paraId="329A111F" w14:textId="77777777"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14:paraId="5B8F91A6" w14:textId="77777777" w:rsidR="00252601" w:rsidRPr="00252601" w:rsidRDefault="00252601" w:rsidP="00252601">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14:paraId="2DD380C5" w14:textId="77777777" w:rsidR="00252601" w:rsidRPr="00252601" w:rsidRDefault="00252601" w:rsidP="00252601">
      <w:pPr>
        <w:rPr>
          <w:rFonts w:ascii="Arial" w:hAnsi="Arial" w:cs="Arial"/>
          <w:b/>
        </w:rPr>
      </w:pPr>
    </w:p>
    <w:p w14:paraId="25FFDBE3" w14:textId="77777777"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14:paraId="63A35088" w14:textId="77777777" w:rsidR="00252601" w:rsidRPr="00252601" w:rsidRDefault="00252601" w:rsidP="00252601">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14:paraId="0B554CAC" w14:textId="77777777" w:rsidR="00252601" w:rsidRPr="00252601" w:rsidRDefault="00252601" w:rsidP="00252601">
      <w:pPr>
        <w:ind w:left="720"/>
        <w:contextualSpacing/>
        <w:rPr>
          <w:rFonts w:ascii="Arial" w:hAnsi="Arial" w:cs="Arial"/>
          <w:b/>
        </w:rPr>
      </w:pPr>
    </w:p>
    <w:p w14:paraId="626B1F19" w14:textId="77777777" w:rsidR="00252601" w:rsidRPr="00252601" w:rsidRDefault="00252601" w:rsidP="00252601">
      <w:pPr>
        <w:rPr>
          <w:rFonts w:ascii="Arial" w:hAnsi="Arial" w:cs="Arial"/>
        </w:rPr>
      </w:pPr>
      <w:r w:rsidRPr="00252601">
        <w:rPr>
          <w:rFonts w:ascii="Arial" w:hAnsi="Arial" w:cs="Arial"/>
        </w:rPr>
        <w:t xml:space="preserve">We employ over 70, mainly part-time, members of staff, working in locations across Norfolk.  </w:t>
      </w:r>
    </w:p>
    <w:p w14:paraId="42950043" w14:textId="77777777" w:rsidR="00252601" w:rsidRPr="00252601" w:rsidRDefault="00252601" w:rsidP="00252601">
      <w:pPr>
        <w:rPr>
          <w:rFonts w:ascii="Arial" w:hAnsi="Arial" w:cs="Arial"/>
        </w:rPr>
      </w:pPr>
    </w:p>
    <w:p w14:paraId="6937DFAE" w14:textId="77777777" w:rsidR="00252601" w:rsidRPr="00252601" w:rsidRDefault="00252601" w:rsidP="00252601">
      <w:pPr>
        <w:rPr>
          <w:rFonts w:ascii="Arial" w:hAnsi="Arial" w:cs="Arial"/>
        </w:rPr>
      </w:pPr>
      <w:r w:rsidRPr="00252601">
        <w:rPr>
          <w:rFonts w:ascii="Arial" w:hAnsi="Arial" w:cs="Arial"/>
        </w:rPr>
        <w:t>Our turnover is in excess of £2million per annum with funding coming from public sector, health and statutory bodies, from grants, membership fees and from our traded services.</w:t>
      </w:r>
    </w:p>
    <w:p w14:paraId="1F8D1225" w14:textId="77777777" w:rsidR="00252601" w:rsidRPr="00252601" w:rsidRDefault="00252601" w:rsidP="00252601">
      <w:pPr>
        <w:rPr>
          <w:rFonts w:ascii="Arial" w:hAnsi="Arial" w:cs="Arial"/>
        </w:rPr>
      </w:pPr>
    </w:p>
    <w:p w14:paraId="01FDD98E" w14:textId="77777777" w:rsidR="00252601" w:rsidRPr="00252601" w:rsidRDefault="00252601" w:rsidP="00252601">
      <w:pPr>
        <w:rPr>
          <w:rFonts w:ascii="Arial" w:hAnsi="Arial" w:cs="Arial"/>
        </w:rPr>
      </w:pPr>
      <w:r w:rsidRPr="00252601">
        <w:rPr>
          <w:rFonts w:ascii="Arial" w:hAnsi="Arial" w:cs="Arial"/>
        </w:rPr>
        <w:t xml:space="preserve">Voluntary Norfolk is a Registered Charity (number 1112017) and a Company Limited by Guarantee (number 5616120). </w:t>
      </w:r>
    </w:p>
    <w:p w14:paraId="028FD456" w14:textId="77777777" w:rsidR="00252601" w:rsidRPr="00252601" w:rsidRDefault="00252601" w:rsidP="00252601">
      <w:pPr>
        <w:rPr>
          <w:rFonts w:ascii="Arial" w:hAnsi="Arial" w:cs="Arial"/>
        </w:rPr>
      </w:pPr>
    </w:p>
    <w:p w14:paraId="62D1A01D" w14:textId="77777777" w:rsidR="00252601" w:rsidRPr="00252601" w:rsidRDefault="00252601" w:rsidP="00252601">
      <w:pPr>
        <w:rPr>
          <w:rFonts w:ascii="Arial" w:hAnsi="Arial" w:cs="Arial"/>
        </w:rPr>
      </w:pPr>
      <w:r w:rsidRPr="00252601">
        <w:rPr>
          <w:rFonts w:ascii="Arial" w:hAnsi="Arial" w:cs="Arial"/>
        </w:rPr>
        <w:t xml:space="preserve">We have an elected Board of Trustees and our Chair of Trustees is John Archibald, </w:t>
      </w:r>
      <w:r w:rsidRPr="00252601">
        <w:rPr>
          <w:rFonts w:ascii="Arial" w:hAnsi="Arial" w:cs="Arial"/>
          <w:shd w:val="clear" w:color="auto" w:fill="FFFFFF"/>
        </w:rPr>
        <w:t>Chief Strategy Officer and Executive Board Director of Flagship Group.</w:t>
      </w:r>
      <w:r w:rsidRPr="00252601">
        <w:rPr>
          <w:rFonts w:ascii="Arial" w:hAnsi="Arial" w:cs="Arial"/>
        </w:rPr>
        <w:t xml:space="preserve">  </w:t>
      </w:r>
    </w:p>
    <w:p w14:paraId="1EF86434" w14:textId="77777777" w:rsidR="00252601" w:rsidRPr="00252601" w:rsidRDefault="00252601" w:rsidP="00252601">
      <w:pPr>
        <w:rPr>
          <w:rFonts w:ascii="Arial" w:hAnsi="Arial" w:cs="Arial"/>
        </w:rPr>
      </w:pPr>
    </w:p>
    <w:p w14:paraId="3A28F1C3" w14:textId="77777777" w:rsidR="00252601" w:rsidRPr="00252601" w:rsidRDefault="00252601" w:rsidP="00252601">
      <w:pPr>
        <w:rPr>
          <w:rFonts w:ascii="Arial" w:hAnsi="Arial" w:cs="Arial"/>
        </w:rPr>
      </w:pPr>
      <w:r w:rsidRPr="00252601">
        <w:rPr>
          <w:rFonts w:ascii="Arial" w:hAnsi="Arial" w:cs="Arial"/>
        </w:rPr>
        <w:t xml:space="preserve">Our headquarters are located at St Clements House, 2-16 Colegate, Norwich, NR3 1BQ.  </w:t>
      </w:r>
    </w:p>
    <w:p w14:paraId="4FCF9BA2" w14:textId="77777777" w:rsidR="00252601" w:rsidRPr="00252601" w:rsidRDefault="00AD2FF2" w:rsidP="00252601">
      <w:pPr>
        <w:rPr>
          <w:rFonts w:ascii="Arial" w:hAnsi="Arial" w:cs="Arial"/>
        </w:rPr>
      </w:pPr>
      <w:hyperlink r:id="rId10" w:history="1">
        <w:r w:rsidR="00252601" w:rsidRPr="008C3244">
          <w:rPr>
            <w:rFonts w:ascii="Arial" w:hAnsi="Arial" w:cs="Arial"/>
            <w:color w:val="0563C1" w:themeColor="hyperlink"/>
            <w:u w:val="single"/>
          </w:rPr>
          <w:t>www.voluntarynorfolk.org.uk</w:t>
        </w:r>
      </w:hyperlink>
    </w:p>
    <w:p w14:paraId="6A926EDD" w14:textId="77777777" w:rsidR="00252601" w:rsidRPr="00252601" w:rsidRDefault="00252601" w:rsidP="00252601">
      <w:pPr>
        <w:rPr>
          <w:rFonts w:asciiTheme="minorHAnsi" w:hAnsiTheme="minorHAnsi" w:cstheme="minorHAnsi"/>
        </w:rPr>
      </w:pPr>
    </w:p>
    <w:p w14:paraId="0EB40C66" w14:textId="77777777" w:rsidR="00957A53" w:rsidRDefault="00957A53" w:rsidP="00E921A1">
      <w:pPr>
        <w:rPr>
          <w:rFonts w:ascii="Arial" w:hAnsi="Arial" w:cs="Arial"/>
        </w:rPr>
      </w:pPr>
    </w:p>
    <w:p w14:paraId="2C4C5F0D" w14:textId="77777777" w:rsidR="007E1FD0" w:rsidRDefault="007E1FD0" w:rsidP="007E1FD0">
      <w:pPr>
        <w:rPr>
          <w:rFonts w:ascii="Arial" w:hAnsi="Arial" w:cs="Arial"/>
        </w:rPr>
      </w:pPr>
    </w:p>
    <w:p w14:paraId="08E73FD5" w14:textId="77777777" w:rsidR="007F4FB8" w:rsidRDefault="007F4FB8" w:rsidP="007E1FD0">
      <w:pPr>
        <w:rPr>
          <w:rFonts w:ascii="Arial" w:hAnsi="Arial" w:cs="Arial"/>
        </w:rPr>
      </w:pPr>
    </w:p>
    <w:p w14:paraId="2A887425" w14:textId="77777777" w:rsidR="007F4FB8" w:rsidRDefault="007F4FB8" w:rsidP="007E1FD0">
      <w:pPr>
        <w:rPr>
          <w:rFonts w:ascii="Arial" w:hAnsi="Arial" w:cs="Arial"/>
        </w:rPr>
      </w:pPr>
    </w:p>
    <w:p w14:paraId="4FDC77E5" w14:textId="77777777" w:rsidR="007F4FB8" w:rsidRDefault="007F4FB8" w:rsidP="007E1FD0">
      <w:pPr>
        <w:rPr>
          <w:rFonts w:ascii="Arial" w:hAnsi="Arial" w:cs="Arial"/>
        </w:rPr>
      </w:pPr>
    </w:p>
    <w:p w14:paraId="403E87C6" w14:textId="77777777" w:rsidR="007F4FB8" w:rsidRDefault="007F4FB8" w:rsidP="007E1FD0">
      <w:pPr>
        <w:rPr>
          <w:rFonts w:ascii="Arial" w:hAnsi="Arial" w:cs="Arial"/>
        </w:rPr>
      </w:pPr>
    </w:p>
    <w:p w14:paraId="39EB7AF7" w14:textId="13FF5AB1" w:rsidR="00CE2A6A" w:rsidRPr="00BE7BCC" w:rsidRDefault="00346F59" w:rsidP="00CE2A6A">
      <w:pPr>
        <w:jc w:val="center"/>
        <w:outlineLvl w:val="0"/>
        <w:rPr>
          <w:rFonts w:ascii="Arial" w:hAnsi="Arial" w:cs="Arial"/>
          <w:b/>
        </w:rPr>
      </w:pPr>
      <w:r>
        <w:rPr>
          <w:rFonts w:ascii="Arial" w:hAnsi="Arial" w:cs="Arial"/>
          <w:b/>
          <w:sz w:val="28"/>
        </w:rPr>
        <w:t xml:space="preserve">Momentum </w:t>
      </w:r>
      <w:r w:rsidR="00512A2F">
        <w:rPr>
          <w:rFonts w:ascii="Arial" w:hAnsi="Arial" w:cs="Arial"/>
          <w:b/>
          <w:sz w:val="28"/>
        </w:rPr>
        <w:t xml:space="preserve">Children and </w:t>
      </w:r>
      <w:r w:rsidR="00CE2A6A">
        <w:rPr>
          <w:rFonts w:ascii="Arial" w:hAnsi="Arial" w:cs="Arial"/>
          <w:b/>
          <w:sz w:val="28"/>
        </w:rPr>
        <w:t>Young People’s Services –</w:t>
      </w:r>
      <w:r w:rsidR="00FF0972">
        <w:rPr>
          <w:rFonts w:ascii="Arial" w:hAnsi="Arial" w:cs="Arial"/>
          <w:b/>
          <w:sz w:val="28"/>
        </w:rPr>
        <w:t xml:space="preserve"> </w:t>
      </w:r>
      <w:r w:rsidR="00CE2A6A">
        <w:rPr>
          <w:rFonts w:ascii="Arial" w:hAnsi="Arial" w:cs="Arial"/>
          <w:b/>
          <w:sz w:val="28"/>
        </w:rPr>
        <w:t>Manager</w:t>
      </w:r>
    </w:p>
    <w:p w14:paraId="19D92CE0" w14:textId="77777777" w:rsidR="007E1FD0" w:rsidRDefault="007E1FD0" w:rsidP="00CE2A6A">
      <w:pPr>
        <w:jc w:val="center"/>
        <w:rPr>
          <w:rFonts w:ascii="Arial" w:hAnsi="Arial" w:cs="Arial"/>
          <w:b/>
        </w:rPr>
      </w:pPr>
      <w:r>
        <w:rPr>
          <w:rFonts w:ascii="Arial" w:hAnsi="Arial" w:cs="Arial"/>
          <w:b/>
        </w:rPr>
        <w:t>Job Description</w:t>
      </w:r>
    </w:p>
    <w:p w14:paraId="5410C562" w14:textId="77777777" w:rsidR="002A69AA" w:rsidRDefault="002A69AA" w:rsidP="00CE2A6A">
      <w:pPr>
        <w:rPr>
          <w:rFonts w:ascii="Arial" w:hAnsi="Arial" w:cs="Arial"/>
          <w:b/>
        </w:rPr>
      </w:pPr>
    </w:p>
    <w:p w14:paraId="227121A3" w14:textId="6924264E" w:rsidR="002A69AA" w:rsidRPr="00B4075B" w:rsidRDefault="00B4075B" w:rsidP="002A69AA">
      <w:pPr>
        <w:spacing w:after="120"/>
        <w:rPr>
          <w:rFonts w:ascii="Arial" w:hAnsi="Arial" w:cs="Arial"/>
          <w:b/>
        </w:rPr>
      </w:pPr>
      <w:r w:rsidRPr="00B4075B">
        <w:rPr>
          <w:rFonts w:ascii="Arial" w:hAnsi="Arial" w:cs="Arial"/>
          <w:b/>
        </w:rPr>
        <w:t>Reporting to</w:t>
      </w:r>
    </w:p>
    <w:p w14:paraId="4F80CC71" w14:textId="496F2369" w:rsidR="00B4075B" w:rsidRDefault="00B4075B" w:rsidP="002A69AA">
      <w:pPr>
        <w:spacing w:after="120"/>
        <w:rPr>
          <w:rFonts w:ascii="Arial" w:hAnsi="Arial" w:cs="Arial"/>
        </w:rPr>
      </w:pPr>
      <w:r>
        <w:rPr>
          <w:rFonts w:ascii="Arial" w:hAnsi="Arial" w:cs="Arial"/>
        </w:rPr>
        <w:t xml:space="preserve">The Head of </w:t>
      </w:r>
      <w:r w:rsidR="00300914">
        <w:rPr>
          <w:rFonts w:ascii="Arial" w:hAnsi="Arial" w:cs="Arial"/>
        </w:rPr>
        <w:t xml:space="preserve">Voluntary Sector </w:t>
      </w:r>
      <w:r>
        <w:rPr>
          <w:rFonts w:ascii="Arial" w:hAnsi="Arial" w:cs="Arial"/>
        </w:rPr>
        <w:t>Infrastructure</w:t>
      </w:r>
    </w:p>
    <w:p w14:paraId="1B2FF228" w14:textId="77777777" w:rsidR="00CE2A6A" w:rsidRPr="00CE2A6A" w:rsidRDefault="00CE2A6A" w:rsidP="002A69AA">
      <w:pPr>
        <w:spacing w:after="120"/>
        <w:rPr>
          <w:rFonts w:ascii="Arial" w:hAnsi="Arial" w:cs="Arial"/>
          <w:sz w:val="22"/>
        </w:rPr>
      </w:pPr>
    </w:p>
    <w:p w14:paraId="1969999D" w14:textId="77777777" w:rsidR="007E1FD0" w:rsidRDefault="00CE2A6A" w:rsidP="002A69AA">
      <w:pPr>
        <w:spacing w:after="120"/>
        <w:rPr>
          <w:rFonts w:ascii="Arial" w:hAnsi="Arial" w:cs="Arial"/>
          <w:b/>
        </w:rPr>
      </w:pPr>
      <w:r>
        <w:rPr>
          <w:rFonts w:ascii="Arial" w:hAnsi="Arial" w:cs="Arial"/>
          <w:b/>
        </w:rPr>
        <w:t>Key Responsibilities</w:t>
      </w:r>
    </w:p>
    <w:p w14:paraId="689E47F1" w14:textId="0816B14C" w:rsidR="00CE2A6A" w:rsidRPr="00CE2A6A" w:rsidRDefault="00CE2A6A" w:rsidP="002A69AA">
      <w:pPr>
        <w:pStyle w:val="ListParagraph"/>
        <w:numPr>
          <w:ilvl w:val="0"/>
          <w:numId w:val="11"/>
        </w:numPr>
        <w:spacing w:after="120"/>
        <w:rPr>
          <w:rFonts w:ascii="Arial" w:hAnsi="Arial" w:cs="Arial"/>
        </w:rPr>
      </w:pPr>
      <w:r w:rsidRPr="00CE2A6A">
        <w:rPr>
          <w:rFonts w:ascii="Arial" w:hAnsi="Arial" w:cs="Arial"/>
        </w:rPr>
        <w:t xml:space="preserve">To provide leadership and management of </w:t>
      </w:r>
      <w:r w:rsidR="00346F59">
        <w:rPr>
          <w:rFonts w:ascii="Arial" w:hAnsi="Arial" w:cs="Arial"/>
        </w:rPr>
        <w:t>Momentum</w:t>
      </w:r>
      <w:r w:rsidRPr="00CE2A6A">
        <w:rPr>
          <w:rFonts w:ascii="Arial" w:hAnsi="Arial" w:cs="Arial"/>
        </w:rPr>
        <w:t xml:space="preserve"> </w:t>
      </w:r>
      <w:r w:rsidR="008325DF">
        <w:rPr>
          <w:rFonts w:ascii="Arial" w:hAnsi="Arial" w:cs="Arial"/>
        </w:rPr>
        <w:t xml:space="preserve">Children and </w:t>
      </w:r>
      <w:r w:rsidR="00346F59">
        <w:rPr>
          <w:rFonts w:ascii="Arial" w:hAnsi="Arial" w:cs="Arial"/>
        </w:rPr>
        <w:t>Young P</w:t>
      </w:r>
      <w:r w:rsidRPr="00CE2A6A">
        <w:rPr>
          <w:rFonts w:ascii="Arial" w:hAnsi="Arial" w:cs="Arial"/>
        </w:rPr>
        <w:t>eople’s Services</w:t>
      </w:r>
      <w:r w:rsidR="00A222D7">
        <w:rPr>
          <w:rFonts w:ascii="Arial" w:hAnsi="Arial" w:cs="Arial"/>
        </w:rPr>
        <w:t xml:space="preserve"> team</w:t>
      </w:r>
    </w:p>
    <w:p w14:paraId="1B3AD128" w14:textId="32972573" w:rsidR="00CE2A6A" w:rsidRDefault="00346F59" w:rsidP="002A69AA">
      <w:pPr>
        <w:pStyle w:val="ListParagraph"/>
        <w:numPr>
          <w:ilvl w:val="0"/>
          <w:numId w:val="11"/>
        </w:numPr>
        <w:spacing w:after="120"/>
        <w:rPr>
          <w:rFonts w:ascii="Arial" w:hAnsi="Arial" w:cs="Arial"/>
        </w:rPr>
      </w:pPr>
      <w:r>
        <w:rPr>
          <w:rFonts w:ascii="Arial" w:hAnsi="Arial" w:cs="Arial"/>
        </w:rPr>
        <w:t>To ensure representation of services for</w:t>
      </w:r>
      <w:r w:rsidR="002A69AA">
        <w:rPr>
          <w:rFonts w:ascii="Arial" w:hAnsi="Arial" w:cs="Arial"/>
        </w:rPr>
        <w:t xml:space="preserve">, and the voice of, </w:t>
      </w:r>
      <w:r>
        <w:rPr>
          <w:rFonts w:ascii="Arial" w:hAnsi="Arial" w:cs="Arial"/>
        </w:rPr>
        <w:t xml:space="preserve">children and young people </w:t>
      </w:r>
      <w:r w:rsidR="002A69AA">
        <w:rPr>
          <w:rFonts w:ascii="Arial" w:hAnsi="Arial" w:cs="Arial"/>
        </w:rPr>
        <w:t>with partners and internally</w:t>
      </w:r>
      <w:r>
        <w:rPr>
          <w:rFonts w:ascii="Arial" w:hAnsi="Arial" w:cs="Arial"/>
        </w:rPr>
        <w:t xml:space="preserve"> within Voluntary Norfolk </w:t>
      </w:r>
    </w:p>
    <w:p w14:paraId="3A76A587" w14:textId="77777777" w:rsidR="00593F17" w:rsidRDefault="00593F17" w:rsidP="002A69AA">
      <w:pPr>
        <w:pStyle w:val="ListParagraph"/>
        <w:numPr>
          <w:ilvl w:val="0"/>
          <w:numId w:val="11"/>
        </w:numPr>
        <w:spacing w:after="120"/>
        <w:rPr>
          <w:rFonts w:ascii="Arial" w:hAnsi="Arial" w:cs="Arial"/>
        </w:rPr>
      </w:pPr>
      <w:r>
        <w:rPr>
          <w:rFonts w:ascii="Arial" w:hAnsi="Arial" w:cs="Arial"/>
        </w:rPr>
        <w:t>To ensure that appropriate links are made with Voluntary Norfolk services</w:t>
      </w:r>
    </w:p>
    <w:p w14:paraId="74B8F625" w14:textId="77777777" w:rsidR="009B6E8A" w:rsidRDefault="009B6E8A" w:rsidP="002A69AA">
      <w:pPr>
        <w:pStyle w:val="ListParagraph"/>
        <w:numPr>
          <w:ilvl w:val="0"/>
          <w:numId w:val="11"/>
        </w:numPr>
        <w:spacing w:after="120"/>
        <w:rPr>
          <w:rFonts w:ascii="Arial" w:hAnsi="Arial" w:cs="Arial"/>
        </w:rPr>
      </w:pPr>
      <w:r>
        <w:rPr>
          <w:rFonts w:ascii="Arial" w:hAnsi="Arial" w:cs="Arial"/>
        </w:rPr>
        <w:t>To contribute to and oversee reporting to commissioners, the Board of Trustees and any other stakeholders</w:t>
      </w:r>
    </w:p>
    <w:p w14:paraId="76C7DBEE" w14:textId="77777777" w:rsidR="00346F59" w:rsidRDefault="00346F59" w:rsidP="002A69AA">
      <w:pPr>
        <w:pStyle w:val="ListParagraph"/>
        <w:numPr>
          <w:ilvl w:val="0"/>
          <w:numId w:val="11"/>
        </w:numPr>
        <w:spacing w:after="120"/>
        <w:rPr>
          <w:rFonts w:ascii="Arial" w:hAnsi="Arial" w:cs="Arial"/>
        </w:rPr>
      </w:pPr>
      <w:r>
        <w:rPr>
          <w:rFonts w:ascii="Arial" w:hAnsi="Arial" w:cs="Arial"/>
        </w:rPr>
        <w:t>To support the development of and income generation for Momentum</w:t>
      </w:r>
    </w:p>
    <w:p w14:paraId="6C4D2847" w14:textId="77777777" w:rsidR="00346F59" w:rsidRPr="00CE2A6A" w:rsidRDefault="00346F59" w:rsidP="002A69AA">
      <w:pPr>
        <w:pStyle w:val="ListParagraph"/>
        <w:spacing w:after="120"/>
        <w:rPr>
          <w:rFonts w:ascii="Arial" w:hAnsi="Arial" w:cs="Arial"/>
        </w:rPr>
      </w:pPr>
    </w:p>
    <w:p w14:paraId="4A123EA9" w14:textId="77777777" w:rsidR="00CE2A6A" w:rsidRPr="00882E44" w:rsidRDefault="00882E44" w:rsidP="002A69AA">
      <w:pPr>
        <w:spacing w:after="120"/>
        <w:rPr>
          <w:rFonts w:ascii="Arial" w:hAnsi="Arial" w:cs="Arial"/>
          <w:b/>
        </w:rPr>
      </w:pPr>
      <w:r w:rsidRPr="00882E44">
        <w:rPr>
          <w:rFonts w:ascii="Arial" w:hAnsi="Arial" w:cs="Arial"/>
          <w:b/>
        </w:rPr>
        <w:t>Key tasks</w:t>
      </w:r>
    </w:p>
    <w:p w14:paraId="55397210" w14:textId="77777777" w:rsidR="00236628" w:rsidRDefault="00236628" w:rsidP="00236628">
      <w:pPr>
        <w:pStyle w:val="NoSpacing"/>
        <w:numPr>
          <w:ilvl w:val="0"/>
          <w:numId w:val="11"/>
        </w:numPr>
      </w:pPr>
      <w:r>
        <w:rPr>
          <w:b w:val="0"/>
          <w:bCs w:val="0"/>
        </w:rPr>
        <w:t>To be able to evidence Voluntary Norfolk’s values at all times, which underpin our vision and mission by ensuring that you:</w:t>
      </w:r>
    </w:p>
    <w:p w14:paraId="17D9BB90" w14:textId="77777777" w:rsidR="00236628" w:rsidRDefault="00236628" w:rsidP="00236628">
      <w:pPr>
        <w:pStyle w:val="NoSpacing"/>
      </w:pPr>
    </w:p>
    <w:p w14:paraId="16FD3E6F" w14:textId="77777777" w:rsidR="00236628" w:rsidRDefault="00236628" w:rsidP="00236628">
      <w:pPr>
        <w:pStyle w:val="NoSpacing"/>
        <w:numPr>
          <w:ilvl w:val="1"/>
          <w:numId w:val="11"/>
        </w:numPr>
        <w:rPr>
          <w:b w:val="0"/>
          <w:bCs w:val="0"/>
        </w:rPr>
      </w:pPr>
      <w:r>
        <w:rPr>
          <w:b w:val="0"/>
          <w:bCs w:val="0"/>
        </w:rPr>
        <w:t>listen</w:t>
      </w:r>
    </w:p>
    <w:p w14:paraId="0C50E7DE" w14:textId="77777777" w:rsidR="00236628" w:rsidRDefault="00236628" w:rsidP="00236628">
      <w:pPr>
        <w:pStyle w:val="NoSpacing"/>
        <w:numPr>
          <w:ilvl w:val="1"/>
          <w:numId w:val="11"/>
        </w:numPr>
        <w:rPr>
          <w:b w:val="0"/>
          <w:bCs w:val="0"/>
        </w:rPr>
      </w:pPr>
      <w:r>
        <w:rPr>
          <w:b w:val="0"/>
          <w:bCs w:val="0"/>
        </w:rPr>
        <w:t>collaborate</w:t>
      </w:r>
    </w:p>
    <w:p w14:paraId="16DBE453" w14:textId="77777777" w:rsidR="00236628" w:rsidRDefault="00236628" w:rsidP="00236628">
      <w:pPr>
        <w:pStyle w:val="NoSpacing"/>
        <w:numPr>
          <w:ilvl w:val="1"/>
          <w:numId w:val="11"/>
        </w:numPr>
        <w:rPr>
          <w:b w:val="0"/>
          <w:bCs w:val="0"/>
        </w:rPr>
      </w:pPr>
      <w:r>
        <w:rPr>
          <w:b w:val="0"/>
          <w:bCs w:val="0"/>
        </w:rPr>
        <w:t>innovate</w:t>
      </w:r>
    </w:p>
    <w:p w14:paraId="0CD3123B" w14:textId="77777777" w:rsidR="00236628" w:rsidRDefault="00236628" w:rsidP="00236628">
      <w:pPr>
        <w:pStyle w:val="NoSpacing"/>
        <w:numPr>
          <w:ilvl w:val="1"/>
          <w:numId w:val="11"/>
        </w:numPr>
        <w:rPr>
          <w:b w:val="0"/>
          <w:bCs w:val="0"/>
        </w:rPr>
      </w:pPr>
      <w:r>
        <w:rPr>
          <w:b w:val="0"/>
          <w:bCs w:val="0"/>
        </w:rPr>
        <w:t>celebrate diversity</w:t>
      </w:r>
    </w:p>
    <w:p w14:paraId="186F1F41" w14:textId="77777777" w:rsidR="00236628" w:rsidRDefault="00236628" w:rsidP="00236628">
      <w:pPr>
        <w:pStyle w:val="NoSpacing"/>
        <w:numPr>
          <w:ilvl w:val="1"/>
          <w:numId w:val="11"/>
        </w:numPr>
        <w:rPr>
          <w:b w:val="0"/>
          <w:bCs w:val="0"/>
        </w:rPr>
      </w:pPr>
      <w:r>
        <w:rPr>
          <w:b w:val="0"/>
          <w:bCs w:val="0"/>
        </w:rPr>
        <w:t>care</w:t>
      </w:r>
    </w:p>
    <w:p w14:paraId="07A354FA" w14:textId="77777777" w:rsidR="00882E44" w:rsidRPr="007514EB" w:rsidRDefault="00882E44" w:rsidP="002A69AA">
      <w:pPr>
        <w:pStyle w:val="ListParagraph"/>
        <w:numPr>
          <w:ilvl w:val="0"/>
          <w:numId w:val="11"/>
        </w:numPr>
        <w:spacing w:after="120"/>
        <w:rPr>
          <w:rFonts w:ascii="Arial" w:hAnsi="Arial" w:cs="Arial"/>
        </w:rPr>
      </w:pPr>
      <w:r w:rsidRPr="007514EB">
        <w:rPr>
          <w:rFonts w:ascii="Arial" w:hAnsi="Arial" w:cs="Arial"/>
        </w:rPr>
        <w:t>To provide support</w:t>
      </w:r>
      <w:r w:rsidR="007514EB" w:rsidRPr="007514EB">
        <w:rPr>
          <w:rFonts w:ascii="Arial" w:hAnsi="Arial" w:cs="Arial"/>
        </w:rPr>
        <w:t>, line management</w:t>
      </w:r>
      <w:r w:rsidRPr="007514EB">
        <w:rPr>
          <w:rFonts w:ascii="Arial" w:hAnsi="Arial" w:cs="Arial"/>
        </w:rPr>
        <w:t xml:space="preserve"> and supervision to the Momentum </w:t>
      </w:r>
      <w:r w:rsidR="007514EB" w:rsidRPr="007514EB">
        <w:rPr>
          <w:rFonts w:ascii="Arial" w:hAnsi="Arial" w:cs="Arial"/>
        </w:rPr>
        <w:t>team</w:t>
      </w:r>
    </w:p>
    <w:p w14:paraId="1FFFB4AB" w14:textId="6EAFF643" w:rsidR="007514EB" w:rsidRPr="007514EB" w:rsidRDefault="007514EB" w:rsidP="002A69AA">
      <w:pPr>
        <w:pStyle w:val="ListParagraph"/>
        <w:numPr>
          <w:ilvl w:val="0"/>
          <w:numId w:val="11"/>
        </w:numPr>
        <w:spacing w:after="120"/>
        <w:rPr>
          <w:rFonts w:ascii="Arial" w:hAnsi="Arial" w:cs="Arial"/>
        </w:rPr>
      </w:pPr>
      <w:r w:rsidRPr="007514EB">
        <w:rPr>
          <w:rFonts w:ascii="Arial" w:hAnsi="Arial" w:cs="Arial"/>
        </w:rPr>
        <w:t xml:space="preserve">To jointly </w:t>
      </w:r>
      <w:r w:rsidR="00D204A3">
        <w:rPr>
          <w:rFonts w:ascii="Arial" w:hAnsi="Arial" w:cs="Arial"/>
        </w:rPr>
        <w:t>plan and chair</w:t>
      </w:r>
      <w:r w:rsidRPr="007514EB">
        <w:rPr>
          <w:rFonts w:ascii="Arial" w:hAnsi="Arial" w:cs="Arial"/>
        </w:rPr>
        <w:t xml:space="preserve"> the Momentum and Communities team meetings</w:t>
      </w:r>
    </w:p>
    <w:p w14:paraId="2FC2C04A" w14:textId="77777777" w:rsidR="007514EB" w:rsidRDefault="007514EB" w:rsidP="002A69AA">
      <w:pPr>
        <w:pStyle w:val="ListParagraph"/>
        <w:numPr>
          <w:ilvl w:val="0"/>
          <w:numId w:val="11"/>
        </w:numPr>
        <w:spacing w:after="120"/>
        <w:rPr>
          <w:rFonts w:ascii="Arial" w:hAnsi="Arial" w:cs="Arial"/>
        </w:rPr>
      </w:pPr>
      <w:r>
        <w:rPr>
          <w:rFonts w:ascii="Arial" w:hAnsi="Arial" w:cs="Arial"/>
        </w:rPr>
        <w:t>To ensure regular liaison with the membership and representation of the Voluntary and Community Sector interests at local, regional and national levels.</w:t>
      </w:r>
    </w:p>
    <w:p w14:paraId="5D57AB40" w14:textId="77777777" w:rsidR="00593F17" w:rsidRDefault="00593F17" w:rsidP="002A69AA">
      <w:pPr>
        <w:pStyle w:val="ListParagraph"/>
        <w:numPr>
          <w:ilvl w:val="0"/>
          <w:numId w:val="11"/>
        </w:numPr>
        <w:spacing w:after="120"/>
        <w:rPr>
          <w:rFonts w:ascii="Arial" w:hAnsi="Arial" w:cs="Arial"/>
        </w:rPr>
      </w:pPr>
      <w:r>
        <w:rPr>
          <w:rFonts w:ascii="Arial" w:hAnsi="Arial" w:cs="Arial"/>
        </w:rPr>
        <w:t>To support the development of the Voluntary/Community Sector working with Children and Young People and their families in Norfolk</w:t>
      </w:r>
    </w:p>
    <w:p w14:paraId="0751A453" w14:textId="01DE3C22" w:rsidR="00593F17" w:rsidRDefault="00D204A3" w:rsidP="00593F17">
      <w:pPr>
        <w:pStyle w:val="ListParagraph"/>
        <w:numPr>
          <w:ilvl w:val="0"/>
          <w:numId w:val="11"/>
        </w:numPr>
        <w:rPr>
          <w:rFonts w:ascii="Arial" w:hAnsi="Arial" w:cs="Arial"/>
        </w:rPr>
      </w:pPr>
      <w:r>
        <w:rPr>
          <w:rFonts w:ascii="Arial" w:hAnsi="Arial" w:cs="Arial"/>
        </w:rPr>
        <w:t xml:space="preserve">In conjunction </w:t>
      </w:r>
      <w:r w:rsidR="00593F17">
        <w:rPr>
          <w:rFonts w:ascii="Arial" w:hAnsi="Arial" w:cs="Arial"/>
        </w:rPr>
        <w:t xml:space="preserve">with the </w:t>
      </w:r>
      <w:r>
        <w:rPr>
          <w:rFonts w:ascii="Arial" w:hAnsi="Arial" w:cs="Arial"/>
        </w:rPr>
        <w:t xml:space="preserve">Head of Infrastructure and </w:t>
      </w:r>
      <w:r w:rsidR="00593F17">
        <w:rPr>
          <w:rFonts w:ascii="Arial" w:hAnsi="Arial" w:cs="Arial"/>
        </w:rPr>
        <w:t>finance team set and manage the budget for Momentum</w:t>
      </w:r>
    </w:p>
    <w:p w14:paraId="6219B11C" w14:textId="61A2BC4B" w:rsidR="00B4075B" w:rsidRDefault="00B4075B" w:rsidP="009B6E8A">
      <w:pPr>
        <w:pStyle w:val="ListParagraph"/>
        <w:numPr>
          <w:ilvl w:val="0"/>
          <w:numId w:val="11"/>
        </w:numPr>
        <w:rPr>
          <w:rFonts w:ascii="Arial" w:hAnsi="Arial" w:cs="Arial"/>
        </w:rPr>
      </w:pPr>
      <w:r>
        <w:rPr>
          <w:rFonts w:ascii="Arial" w:hAnsi="Arial" w:cs="Arial"/>
        </w:rPr>
        <w:t>To have oversight of the Voluntary Sector Forum (children, young people and families) working with the C</w:t>
      </w:r>
      <w:r w:rsidR="00D204A3">
        <w:rPr>
          <w:rFonts w:ascii="Arial" w:hAnsi="Arial" w:cs="Arial"/>
        </w:rPr>
        <w:t>hair, vice Chair and Momentum B</w:t>
      </w:r>
      <w:r>
        <w:rPr>
          <w:rFonts w:ascii="Arial" w:hAnsi="Arial" w:cs="Arial"/>
        </w:rPr>
        <w:t>usiness Support Manager to ensure that the Forum stays responsive to the sector</w:t>
      </w:r>
    </w:p>
    <w:p w14:paraId="0EAC586A" w14:textId="75C5E349" w:rsidR="00593F17" w:rsidRDefault="00593F17" w:rsidP="009B6E8A">
      <w:pPr>
        <w:pStyle w:val="ListParagraph"/>
        <w:numPr>
          <w:ilvl w:val="0"/>
          <w:numId w:val="11"/>
        </w:numPr>
        <w:rPr>
          <w:rFonts w:ascii="Arial" w:hAnsi="Arial" w:cs="Arial"/>
        </w:rPr>
      </w:pPr>
      <w:r>
        <w:rPr>
          <w:rFonts w:ascii="Arial" w:hAnsi="Arial" w:cs="Arial"/>
        </w:rPr>
        <w:t>To engage strategically with all stakeholders and participate fully within the integrated children and you</w:t>
      </w:r>
      <w:r w:rsidR="005C2CE8">
        <w:rPr>
          <w:rFonts w:ascii="Arial" w:hAnsi="Arial" w:cs="Arial"/>
        </w:rPr>
        <w:t>ng people’s services in Norfolk, such as Norfolk Children’s Services, Office of Police and Crime Commissioner, Health</w:t>
      </w:r>
    </w:p>
    <w:p w14:paraId="7B41764C" w14:textId="77777777" w:rsidR="00322876" w:rsidRDefault="00B4075B" w:rsidP="009B6E8A">
      <w:pPr>
        <w:pStyle w:val="ListParagraph"/>
        <w:numPr>
          <w:ilvl w:val="0"/>
          <w:numId w:val="11"/>
        </w:numPr>
        <w:rPr>
          <w:rFonts w:ascii="Arial" w:hAnsi="Arial" w:cs="Arial"/>
        </w:rPr>
      </w:pPr>
      <w:r>
        <w:rPr>
          <w:rFonts w:ascii="Arial" w:hAnsi="Arial" w:cs="Arial"/>
        </w:rPr>
        <w:t>To attend the Norfolk Safeguarding Childrens Partnership Leadership Group, the Children and Young People’s Strategic Partnership Board and other relevant partnership boards and steering groups in order to represent the sector and ensure that the voices of children and young people are heard</w:t>
      </w:r>
    </w:p>
    <w:p w14:paraId="2542AC74" w14:textId="15E08C95" w:rsidR="005C3A78" w:rsidRDefault="005C3A78" w:rsidP="009B6E8A">
      <w:pPr>
        <w:pStyle w:val="ListParagraph"/>
        <w:numPr>
          <w:ilvl w:val="0"/>
          <w:numId w:val="11"/>
        </w:numPr>
        <w:rPr>
          <w:rFonts w:ascii="Arial" w:hAnsi="Arial" w:cs="Arial"/>
        </w:rPr>
      </w:pPr>
      <w:r>
        <w:rPr>
          <w:rFonts w:ascii="Arial" w:hAnsi="Arial" w:cs="Arial"/>
        </w:rPr>
        <w:t>To promote the VCSE sector to ensure it is a position to influence decision-making at all appropriate forums</w:t>
      </w:r>
    </w:p>
    <w:p w14:paraId="04C89ACD" w14:textId="24F58EFF" w:rsidR="00B4075B" w:rsidRDefault="00322876" w:rsidP="009B6E8A">
      <w:pPr>
        <w:pStyle w:val="ListParagraph"/>
        <w:numPr>
          <w:ilvl w:val="0"/>
          <w:numId w:val="11"/>
        </w:numPr>
        <w:rPr>
          <w:rFonts w:ascii="Arial" w:hAnsi="Arial" w:cs="Arial"/>
        </w:rPr>
      </w:pPr>
      <w:r>
        <w:rPr>
          <w:rFonts w:ascii="Arial" w:hAnsi="Arial" w:cs="Arial"/>
        </w:rPr>
        <w:t>To provide information and advice on child safeguarding for Voluntary Norfolk</w:t>
      </w:r>
      <w:r w:rsidR="00B4075B">
        <w:rPr>
          <w:rFonts w:ascii="Arial" w:hAnsi="Arial" w:cs="Arial"/>
        </w:rPr>
        <w:t xml:space="preserve">.  </w:t>
      </w:r>
    </w:p>
    <w:p w14:paraId="1EE7581B" w14:textId="414FC640" w:rsidR="00593F17" w:rsidRDefault="00593F17" w:rsidP="009B6E8A">
      <w:pPr>
        <w:pStyle w:val="ListParagraph"/>
        <w:numPr>
          <w:ilvl w:val="0"/>
          <w:numId w:val="11"/>
        </w:numPr>
        <w:rPr>
          <w:rFonts w:ascii="Arial" w:hAnsi="Arial" w:cs="Arial"/>
        </w:rPr>
      </w:pPr>
      <w:r>
        <w:rPr>
          <w:rFonts w:ascii="Arial" w:hAnsi="Arial" w:cs="Arial"/>
        </w:rPr>
        <w:t xml:space="preserve">To support the Youth Work Training </w:t>
      </w:r>
      <w:r w:rsidR="00097483">
        <w:rPr>
          <w:rFonts w:ascii="Arial" w:hAnsi="Arial" w:cs="Arial"/>
        </w:rPr>
        <w:t xml:space="preserve">Coordinator in order to ensure that </w:t>
      </w:r>
      <w:r w:rsidR="00D204A3">
        <w:rPr>
          <w:rFonts w:ascii="Arial" w:hAnsi="Arial" w:cs="Arial"/>
        </w:rPr>
        <w:t>Momentum’s</w:t>
      </w:r>
      <w:r w:rsidR="00097483">
        <w:rPr>
          <w:rFonts w:ascii="Arial" w:hAnsi="Arial" w:cs="Arial"/>
        </w:rPr>
        <w:t xml:space="preserve"> youth work training is of a </w:t>
      </w:r>
      <w:r w:rsidR="00D204A3">
        <w:rPr>
          <w:rFonts w:ascii="Arial" w:hAnsi="Arial" w:cs="Arial"/>
        </w:rPr>
        <w:t xml:space="preserve">consistently </w:t>
      </w:r>
      <w:r w:rsidR="00097483">
        <w:rPr>
          <w:rFonts w:ascii="Arial" w:hAnsi="Arial" w:cs="Arial"/>
        </w:rPr>
        <w:t>high standard and generates income</w:t>
      </w:r>
    </w:p>
    <w:p w14:paraId="11DB840E" w14:textId="77777777" w:rsidR="00F926C1" w:rsidRDefault="00F926C1" w:rsidP="00F926C1">
      <w:pPr>
        <w:pStyle w:val="ListParagraph"/>
        <w:numPr>
          <w:ilvl w:val="0"/>
          <w:numId w:val="11"/>
        </w:numPr>
        <w:rPr>
          <w:rFonts w:ascii="Arial" w:hAnsi="Arial" w:cs="Arial"/>
        </w:rPr>
      </w:pPr>
      <w:r>
        <w:rPr>
          <w:rFonts w:ascii="Arial" w:hAnsi="Arial" w:cs="Arial"/>
        </w:rPr>
        <w:lastRenderedPageBreak/>
        <w:t>To support Voluntary Norfolk’s Centre Head for the accredited qualification awarding body in order to ensure that our courses and practice are compliant</w:t>
      </w:r>
    </w:p>
    <w:p w14:paraId="2C755EA4" w14:textId="217A0127" w:rsidR="00D204A3" w:rsidRDefault="00D204A3" w:rsidP="009B6E8A">
      <w:pPr>
        <w:pStyle w:val="ListParagraph"/>
        <w:numPr>
          <w:ilvl w:val="0"/>
          <w:numId w:val="11"/>
        </w:numPr>
        <w:rPr>
          <w:rFonts w:ascii="Arial" w:hAnsi="Arial" w:cs="Arial"/>
        </w:rPr>
      </w:pPr>
      <w:r>
        <w:rPr>
          <w:rFonts w:ascii="Arial" w:hAnsi="Arial" w:cs="Arial"/>
        </w:rPr>
        <w:t xml:space="preserve">To work with the Head of </w:t>
      </w:r>
      <w:r w:rsidR="00F926C1">
        <w:rPr>
          <w:rFonts w:ascii="Arial" w:hAnsi="Arial" w:cs="Arial"/>
        </w:rPr>
        <w:t xml:space="preserve">Voluntary Sector </w:t>
      </w:r>
      <w:r>
        <w:rPr>
          <w:rFonts w:ascii="Arial" w:hAnsi="Arial" w:cs="Arial"/>
        </w:rPr>
        <w:t xml:space="preserve">Infrastructure to seek opportunities for developing and increasing the income generated through the youth work training in order for it to be fully sustainable.  </w:t>
      </w:r>
    </w:p>
    <w:p w14:paraId="27B27432" w14:textId="0BE26CF1" w:rsidR="00097483" w:rsidRDefault="00097483" w:rsidP="009B6E8A">
      <w:pPr>
        <w:pStyle w:val="ListParagraph"/>
        <w:numPr>
          <w:ilvl w:val="0"/>
          <w:numId w:val="11"/>
        </w:numPr>
        <w:rPr>
          <w:rFonts w:ascii="Arial" w:hAnsi="Arial" w:cs="Arial"/>
        </w:rPr>
      </w:pPr>
      <w:r>
        <w:rPr>
          <w:rFonts w:ascii="Arial" w:hAnsi="Arial" w:cs="Arial"/>
        </w:rPr>
        <w:t xml:space="preserve">To work </w:t>
      </w:r>
      <w:r w:rsidR="005C2CE8">
        <w:rPr>
          <w:rFonts w:ascii="Arial" w:hAnsi="Arial" w:cs="Arial"/>
        </w:rPr>
        <w:t xml:space="preserve">with </w:t>
      </w:r>
      <w:r>
        <w:rPr>
          <w:rFonts w:ascii="Arial" w:hAnsi="Arial" w:cs="Arial"/>
        </w:rPr>
        <w:t xml:space="preserve">the Supporting Excellence Officer to ensure that we are supporting those groups working with children and young people </w:t>
      </w:r>
      <w:r w:rsidR="00D204A3">
        <w:rPr>
          <w:rFonts w:ascii="Arial" w:hAnsi="Arial" w:cs="Arial"/>
        </w:rPr>
        <w:t>to deliver</w:t>
      </w:r>
      <w:r>
        <w:rPr>
          <w:rFonts w:ascii="Arial" w:hAnsi="Arial" w:cs="Arial"/>
        </w:rPr>
        <w:t xml:space="preserve"> a </w:t>
      </w:r>
      <w:r w:rsidR="00D204A3">
        <w:rPr>
          <w:rFonts w:ascii="Arial" w:hAnsi="Arial" w:cs="Arial"/>
        </w:rPr>
        <w:t xml:space="preserve">safe and </w:t>
      </w:r>
      <w:r>
        <w:rPr>
          <w:rFonts w:ascii="Arial" w:hAnsi="Arial" w:cs="Arial"/>
        </w:rPr>
        <w:t>quality service</w:t>
      </w:r>
    </w:p>
    <w:p w14:paraId="04207989" w14:textId="087A0816" w:rsidR="00593F17" w:rsidRDefault="00593F17" w:rsidP="00593F17">
      <w:pPr>
        <w:pStyle w:val="ListParagraph"/>
        <w:numPr>
          <w:ilvl w:val="0"/>
          <w:numId w:val="11"/>
        </w:numPr>
        <w:rPr>
          <w:rFonts w:ascii="Arial" w:hAnsi="Arial" w:cs="Arial"/>
        </w:rPr>
      </w:pPr>
      <w:r>
        <w:rPr>
          <w:rFonts w:ascii="Arial" w:hAnsi="Arial" w:cs="Arial"/>
        </w:rPr>
        <w:t xml:space="preserve">To liaise with the Head of Infrastructure to ensure that appropriate links are made with other services </w:t>
      </w:r>
      <w:r w:rsidR="00D204A3">
        <w:rPr>
          <w:rFonts w:ascii="Arial" w:hAnsi="Arial" w:cs="Arial"/>
        </w:rPr>
        <w:t>with</w:t>
      </w:r>
      <w:r>
        <w:rPr>
          <w:rFonts w:ascii="Arial" w:hAnsi="Arial" w:cs="Arial"/>
        </w:rPr>
        <w:t>in Voluntary Norfolk</w:t>
      </w:r>
    </w:p>
    <w:p w14:paraId="6CE3284D" w14:textId="47AE4112" w:rsidR="00097483" w:rsidRDefault="00593F17" w:rsidP="00593F17">
      <w:pPr>
        <w:pStyle w:val="ListParagraph"/>
        <w:numPr>
          <w:ilvl w:val="0"/>
          <w:numId w:val="11"/>
        </w:numPr>
        <w:rPr>
          <w:rFonts w:ascii="Arial" w:hAnsi="Arial" w:cs="Arial"/>
        </w:rPr>
      </w:pPr>
      <w:r>
        <w:rPr>
          <w:rFonts w:ascii="Arial" w:hAnsi="Arial" w:cs="Arial"/>
        </w:rPr>
        <w:t xml:space="preserve">To work in partnership with the Voluntary Sector Development Manager to ensure that </w:t>
      </w:r>
      <w:r w:rsidR="00D204A3">
        <w:rPr>
          <w:rFonts w:ascii="Arial" w:hAnsi="Arial" w:cs="Arial"/>
        </w:rPr>
        <w:t xml:space="preserve">the Momentum and Voluntary Norfolk </w:t>
      </w:r>
      <w:r>
        <w:rPr>
          <w:rFonts w:ascii="Arial" w:hAnsi="Arial" w:cs="Arial"/>
        </w:rPr>
        <w:t>infrastructure offer is joined up</w:t>
      </w:r>
    </w:p>
    <w:p w14:paraId="618E0044" w14:textId="7E6DD30D" w:rsidR="00593F17" w:rsidRDefault="00097483" w:rsidP="00593F17">
      <w:pPr>
        <w:pStyle w:val="ListParagraph"/>
        <w:numPr>
          <w:ilvl w:val="0"/>
          <w:numId w:val="11"/>
        </w:numPr>
        <w:rPr>
          <w:rFonts w:ascii="Arial" w:hAnsi="Arial" w:cs="Arial"/>
        </w:rPr>
      </w:pPr>
      <w:r>
        <w:rPr>
          <w:rFonts w:ascii="Arial" w:hAnsi="Arial" w:cs="Arial"/>
        </w:rPr>
        <w:t xml:space="preserve">To ensure that all reporting deadlines are met and that the </w:t>
      </w:r>
      <w:r w:rsidR="00D204A3">
        <w:rPr>
          <w:rFonts w:ascii="Arial" w:hAnsi="Arial" w:cs="Arial"/>
        </w:rPr>
        <w:t xml:space="preserve">Momentum </w:t>
      </w:r>
      <w:r>
        <w:rPr>
          <w:rFonts w:ascii="Arial" w:hAnsi="Arial" w:cs="Arial"/>
        </w:rPr>
        <w:t>team contribute to the reporting cycle</w:t>
      </w:r>
      <w:r w:rsidR="00593F17">
        <w:rPr>
          <w:rFonts w:ascii="Arial" w:hAnsi="Arial" w:cs="Arial"/>
        </w:rPr>
        <w:t xml:space="preserve"> </w:t>
      </w:r>
    </w:p>
    <w:p w14:paraId="1FAD18EE" w14:textId="77777777" w:rsidR="00B4075B" w:rsidRDefault="009B6E8A" w:rsidP="00B4075B">
      <w:pPr>
        <w:pStyle w:val="ListParagraph"/>
        <w:numPr>
          <w:ilvl w:val="0"/>
          <w:numId w:val="11"/>
        </w:numPr>
        <w:rPr>
          <w:rFonts w:ascii="Arial" w:hAnsi="Arial" w:cs="Arial"/>
        </w:rPr>
      </w:pPr>
      <w:r>
        <w:rPr>
          <w:rFonts w:ascii="Arial" w:hAnsi="Arial" w:cs="Arial"/>
        </w:rPr>
        <w:t xml:space="preserve">To identify any potential funding streams for Momentum and work with the Director of Development to prepare </w:t>
      </w:r>
      <w:r w:rsidR="00B4075B">
        <w:rPr>
          <w:rFonts w:ascii="Arial" w:hAnsi="Arial" w:cs="Arial"/>
        </w:rPr>
        <w:t xml:space="preserve">relevant </w:t>
      </w:r>
      <w:r>
        <w:rPr>
          <w:rFonts w:ascii="Arial" w:hAnsi="Arial" w:cs="Arial"/>
        </w:rPr>
        <w:t>funding applications</w:t>
      </w:r>
    </w:p>
    <w:p w14:paraId="0E333CE9" w14:textId="77777777" w:rsidR="00300914" w:rsidRDefault="007514EB" w:rsidP="00300914">
      <w:pPr>
        <w:pStyle w:val="ListParagraph"/>
        <w:numPr>
          <w:ilvl w:val="0"/>
          <w:numId w:val="11"/>
        </w:numPr>
        <w:rPr>
          <w:rFonts w:ascii="Arial" w:hAnsi="Arial" w:cs="Arial"/>
        </w:rPr>
      </w:pPr>
      <w:r w:rsidRPr="00B4075B">
        <w:rPr>
          <w:rFonts w:ascii="Arial" w:hAnsi="Arial" w:cs="Arial"/>
        </w:rPr>
        <w:t>To contribute to the delivery of Momentum training programmes as appropriate.</w:t>
      </w:r>
    </w:p>
    <w:p w14:paraId="7A34F019" w14:textId="2ACD461F" w:rsidR="00300914" w:rsidRPr="00300914" w:rsidRDefault="00300914" w:rsidP="00300914">
      <w:pPr>
        <w:pStyle w:val="ListParagraph"/>
        <w:numPr>
          <w:ilvl w:val="0"/>
          <w:numId w:val="11"/>
        </w:numPr>
        <w:rPr>
          <w:rFonts w:ascii="Arial" w:hAnsi="Arial" w:cs="Arial"/>
        </w:rPr>
      </w:pPr>
      <w:r w:rsidRPr="00300914">
        <w:rPr>
          <w:rFonts w:ascii="Arial" w:hAnsi="Arial" w:cs="Arial"/>
        </w:rPr>
        <w:t xml:space="preserve">Any other duties allocated by the Head of </w:t>
      </w:r>
      <w:r>
        <w:rPr>
          <w:rFonts w:ascii="Arial" w:hAnsi="Arial" w:cs="Arial"/>
        </w:rPr>
        <w:t>Voluntary Sector Infrastructure</w:t>
      </w:r>
    </w:p>
    <w:p w14:paraId="1AF98974" w14:textId="77777777" w:rsidR="00E150D1" w:rsidRPr="001873F8" w:rsidRDefault="00E150D1" w:rsidP="00E150D1">
      <w:pPr>
        <w:pStyle w:val="ListParagraph"/>
        <w:numPr>
          <w:ilvl w:val="0"/>
          <w:numId w:val="11"/>
        </w:numPr>
        <w:jc w:val="both"/>
        <w:rPr>
          <w:rFonts w:ascii="Arial" w:hAnsi="Arial" w:cs="Arial"/>
        </w:rPr>
      </w:pPr>
      <w:r w:rsidRPr="001873F8">
        <w:rPr>
          <w:rFonts w:ascii="Arial" w:hAnsi="Arial" w:cs="Arial"/>
        </w:rPr>
        <w:t>To act as an</w:t>
      </w:r>
      <w:r>
        <w:rPr>
          <w:rFonts w:ascii="Arial" w:hAnsi="Arial" w:cs="Arial"/>
        </w:rPr>
        <w:t xml:space="preserve"> ambassador to CBR Business Solutions,</w:t>
      </w:r>
      <w:r w:rsidRPr="001873F8">
        <w:rPr>
          <w:rFonts w:ascii="Arial" w:hAnsi="Arial" w:cs="Arial"/>
        </w:rPr>
        <w:t xml:space="preserve"> promoting services on</w:t>
      </w:r>
      <w:r>
        <w:rPr>
          <w:rFonts w:ascii="Arial" w:hAnsi="Arial" w:cs="Arial"/>
        </w:rPr>
        <w:t xml:space="preserve"> offer to the sector</w:t>
      </w:r>
      <w:r w:rsidRPr="001873F8">
        <w:rPr>
          <w:rFonts w:ascii="Arial" w:hAnsi="Arial" w:cs="Arial"/>
        </w:rPr>
        <w:t>.</w:t>
      </w:r>
    </w:p>
    <w:p w14:paraId="5BEBDB0D" w14:textId="77777777" w:rsidR="00300914" w:rsidRPr="00B712F2" w:rsidRDefault="00300914" w:rsidP="00300914">
      <w:pPr>
        <w:pStyle w:val="ListParagraph"/>
        <w:ind w:left="360"/>
        <w:rPr>
          <w:rFonts w:ascii="Arial" w:hAnsi="Arial" w:cs="Arial"/>
        </w:rPr>
      </w:pPr>
    </w:p>
    <w:p w14:paraId="57F28395" w14:textId="77777777" w:rsidR="00300914" w:rsidRDefault="00300914" w:rsidP="00300914">
      <w:pPr>
        <w:jc w:val="both"/>
        <w:rPr>
          <w:rFonts w:ascii="Arial" w:hAnsi="Arial" w:cs="Arial"/>
        </w:rPr>
      </w:pPr>
    </w:p>
    <w:p w14:paraId="0DAEC32D" w14:textId="77777777" w:rsidR="00300914" w:rsidRPr="00F31213" w:rsidRDefault="00300914" w:rsidP="00300914">
      <w:pPr>
        <w:jc w:val="both"/>
        <w:rPr>
          <w:rFonts w:ascii="Arial" w:hAnsi="Arial" w:cs="Arial"/>
        </w:rPr>
      </w:pPr>
    </w:p>
    <w:p w14:paraId="048249E0" w14:textId="77777777" w:rsidR="00300914" w:rsidRPr="00CD6316" w:rsidRDefault="00300914" w:rsidP="00300914">
      <w:pPr>
        <w:rPr>
          <w:rFonts w:ascii="Arial" w:hAnsi="Arial" w:cs="Arial"/>
          <w:b/>
        </w:rPr>
      </w:pPr>
      <w:r w:rsidRPr="00CD6316">
        <w:rPr>
          <w:rFonts w:ascii="Arial" w:hAnsi="Arial" w:cs="Arial"/>
          <w:b/>
        </w:rPr>
        <w:t>All Voluntary Norfolk Post holders are responsible for:</w:t>
      </w:r>
    </w:p>
    <w:p w14:paraId="1558D684" w14:textId="77777777" w:rsidR="00300914" w:rsidRPr="00CD6316" w:rsidRDefault="00300914" w:rsidP="00300914">
      <w:pPr>
        <w:pStyle w:val="ListParagraph"/>
        <w:numPr>
          <w:ilvl w:val="0"/>
          <w:numId w:val="17"/>
        </w:numPr>
        <w:jc w:val="both"/>
        <w:rPr>
          <w:rFonts w:ascii="Arial" w:hAnsi="Arial" w:cs="Arial"/>
        </w:rPr>
      </w:pPr>
      <w:r w:rsidRPr="00CD6316">
        <w:rPr>
          <w:rFonts w:ascii="Arial" w:hAnsi="Arial" w:cs="Arial"/>
        </w:rPr>
        <w:t>Working to the policies of Voluntary Norfolk.</w:t>
      </w:r>
    </w:p>
    <w:p w14:paraId="0C2A4C04" w14:textId="77777777" w:rsidR="00300914" w:rsidRPr="00CD6316" w:rsidRDefault="00300914" w:rsidP="00300914">
      <w:pPr>
        <w:pStyle w:val="ListParagraph"/>
        <w:numPr>
          <w:ilvl w:val="0"/>
          <w:numId w:val="17"/>
        </w:numPr>
        <w:jc w:val="both"/>
        <w:rPr>
          <w:rFonts w:ascii="Arial" w:hAnsi="Arial" w:cs="Arial"/>
        </w:rPr>
      </w:pPr>
      <w:r w:rsidRPr="00CD6316">
        <w:rPr>
          <w:rFonts w:ascii="Arial" w:hAnsi="Arial" w:cs="Arial"/>
        </w:rPr>
        <w:t>Promoting equal opportunities and respecting diversity within all aspects of their work.</w:t>
      </w:r>
    </w:p>
    <w:p w14:paraId="4DB2E28F" w14:textId="77777777" w:rsidR="00300914" w:rsidRPr="00CD6316" w:rsidRDefault="00300914" w:rsidP="00300914">
      <w:pPr>
        <w:pStyle w:val="ListParagraph"/>
        <w:numPr>
          <w:ilvl w:val="0"/>
          <w:numId w:val="17"/>
        </w:numPr>
        <w:jc w:val="both"/>
        <w:rPr>
          <w:rFonts w:ascii="Arial" w:hAnsi="Arial" w:cs="Arial"/>
        </w:rPr>
      </w:pPr>
      <w:r w:rsidRPr="00CD6316">
        <w:rPr>
          <w:rFonts w:ascii="Arial" w:hAnsi="Arial" w:cs="Arial"/>
        </w:rPr>
        <w:t>Complying with Health and Safety regulations.</w:t>
      </w:r>
    </w:p>
    <w:p w14:paraId="62AA6F20" w14:textId="77777777" w:rsidR="00300914" w:rsidRPr="00CD6316" w:rsidRDefault="00300914" w:rsidP="00300914">
      <w:pPr>
        <w:pStyle w:val="ListParagraph"/>
        <w:numPr>
          <w:ilvl w:val="0"/>
          <w:numId w:val="17"/>
        </w:numPr>
        <w:jc w:val="both"/>
        <w:rPr>
          <w:rFonts w:ascii="Arial" w:hAnsi="Arial" w:cs="Arial"/>
        </w:rPr>
      </w:pPr>
      <w:r w:rsidRPr="00CD6316">
        <w:rPr>
          <w:rFonts w:ascii="Arial" w:hAnsi="Arial" w:cs="Arial"/>
        </w:rPr>
        <w:t>Carrying out additional duties where appropriate, which may be allocated from time to time by the Chief Executive.</w:t>
      </w:r>
    </w:p>
    <w:p w14:paraId="33595E07" w14:textId="4F246C04" w:rsidR="00FF0972" w:rsidRDefault="00FF0972">
      <w:pPr>
        <w:spacing w:after="160" w:line="259" w:lineRule="auto"/>
        <w:rPr>
          <w:rFonts w:ascii="Arial" w:hAnsi="Arial" w:cs="Arial"/>
        </w:rPr>
      </w:pPr>
      <w:r>
        <w:rPr>
          <w:rFonts w:ascii="Arial" w:hAnsi="Arial" w:cs="Arial"/>
        </w:rPr>
        <w:br w:type="page"/>
      </w:r>
    </w:p>
    <w:p w14:paraId="5B53CD52" w14:textId="77777777" w:rsidR="00CE2A6A" w:rsidRPr="00CE2A6A" w:rsidRDefault="00CE2A6A" w:rsidP="007E1FD0">
      <w:pPr>
        <w:rPr>
          <w:rFonts w:ascii="Arial" w:hAnsi="Arial" w:cs="Arial"/>
        </w:rPr>
      </w:pPr>
    </w:p>
    <w:p w14:paraId="0678F9BB" w14:textId="77777777" w:rsidR="00CE2A6A" w:rsidRPr="00CE2A6A" w:rsidRDefault="00CE2A6A" w:rsidP="007E1FD0">
      <w:pPr>
        <w:rPr>
          <w:rFonts w:ascii="Arial" w:hAnsi="Arial" w:cs="Arial"/>
        </w:rPr>
      </w:pPr>
    </w:p>
    <w:p w14:paraId="6A111D79" w14:textId="77777777" w:rsidR="00CE2A6A" w:rsidRPr="00097483" w:rsidRDefault="00097483" w:rsidP="00097483">
      <w:pPr>
        <w:jc w:val="center"/>
        <w:rPr>
          <w:rFonts w:ascii="Arial" w:hAnsi="Arial" w:cs="Arial"/>
          <w:b/>
        </w:rPr>
      </w:pPr>
      <w:r w:rsidRPr="00097483">
        <w:rPr>
          <w:rFonts w:ascii="Arial" w:hAnsi="Arial" w:cs="Arial"/>
          <w:b/>
        </w:rPr>
        <w:t>Person Specification</w:t>
      </w:r>
    </w:p>
    <w:p w14:paraId="2DA4A10C" w14:textId="77777777" w:rsidR="00097483" w:rsidRDefault="00097483" w:rsidP="007E1FD0">
      <w:pPr>
        <w:rPr>
          <w:rFonts w:ascii="Arial" w:hAnsi="Arial" w:cs="Arial"/>
        </w:rPr>
      </w:pPr>
    </w:p>
    <w:p w14:paraId="1FC30707" w14:textId="77777777" w:rsidR="00097483" w:rsidRDefault="00097483" w:rsidP="007E1FD0">
      <w:pPr>
        <w:rPr>
          <w:rFonts w:ascii="Arial" w:hAnsi="Arial" w:cs="Arial"/>
        </w:rPr>
      </w:pPr>
    </w:p>
    <w:tbl>
      <w:tblPr>
        <w:tblStyle w:val="TableGrid"/>
        <w:tblW w:w="0" w:type="auto"/>
        <w:tblLook w:val="04A0" w:firstRow="1" w:lastRow="0" w:firstColumn="1" w:lastColumn="0" w:noHBand="0" w:noVBand="1"/>
      </w:tblPr>
      <w:tblGrid>
        <w:gridCol w:w="8926"/>
        <w:gridCol w:w="1412"/>
      </w:tblGrid>
      <w:tr w:rsidR="00097483" w:rsidRPr="00097483" w14:paraId="776FF75A" w14:textId="77777777" w:rsidTr="00E87478">
        <w:tc>
          <w:tcPr>
            <w:tcW w:w="8926" w:type="dxa"/>
          </w:tcPr>
          <w:p w14:paraId="17F15DD4" w14:textId="77777777" w:rsidR="00097483" w:rsidRPr="00097483" w:rsidRDefault="00097483" w:rsidP="007E1FD0">
            <w:pPr>
              <w:rPr>
                <w:rFonts w:ascii="Arial" w:hAnsi="Arial" w:cs="Arial"/>
                <w:b/>
              </w:rPr>
            </w:pPr>
            <w:r w:rsidRPr="00097483">
              <w:rPr>
                <w:rFonts w:ascii="Arial" w:hAnsi="Arial" w:cs="Arial"/>
                <w:b/>
              </w:rPr>
              <w:t>Qualifications</w:t>
            </w:r>
          </w:p>
        </w:tc>
        <w:tc>
          <w:tcPr>
            <w:tcW w:w="1412" w:type="dxa"/>
          </w:tcPr>
          <w:p w14:paraId="21A95008" w14:textId="77777777" w:rsidR="00097483" w:rsidRPr="00097483" w:rsidRDefault="00097483" w:rsidP="007E1FD0">
            <w:pPr>
              <w:rPr>
                <w:rFonts w:ascii="Arial" w:hAnsi="Arial" w:cs="Arial"/>
                <w:b/>
              </w:rPr>
            </w:pPr>
            <w:r w:rsidRPr="00097483">
              <w:rPr>
                <w:rFonts w:ascii="Arial" w:hAnsi="Arial" w:cs="Arial"/>
                <w:b/>
              </w:rPr>
              <w:t>Essential / desirable</w:t>
            </w:r>
          </w:p>
        </w:tc>
      </w:tr>
      <w:tr w:rsidR="00097483" w14:paraId="4FA3B900" w14:textId="77777777" w:rsidTr="00E87478">
        <w:tc>
          <w:tcPr>
            <w:tcW w:w="8926" w:type="dxa"/>
          </w:tcPr>
          <w:p w14:paraId="1CA0163F" w14:textId="19656FF0" w:rsidR="00097483" w:rsidRDefault="005C3A78" w:rsidP="00E87478">
            <w:pPr>
              <w:rPr>
                <w:rFonts w:ascii="Arial" w:hAnsi="Arial" w:cs="Arial"/>
              </w:rPr>
            </w:pPr>
            <w:r>
              <w:rPr>
                <w:rFonts w:ascii="Arial" w:hAnsi="Arial" w:cs="Arial"/>
              </w:rPr>
              <w:t>Social Care or Youth W</w:t>
            </w:r>
            <w:r w:rsidR="009352ED">
              <w:rPr>
                <w:rFonts w:ascii="Arial" w:hAnsi="Arial" w:cs="Arial"/>
              </w:rPr>
              <w:t xml:space="preserve">ork </w:t>
            </w:r>
            <w:r>
              <w:rPr>
                <w:rFonts w:ascii="Arial" w:hAnsi="Arial" w:cs="Arial"/>
              </w:rPr>
              <w:t xml:space="preserve">professional </w:t>
            </w:r>
            <w:r w:rsidR="009352ED">
              <w:rPr>
                <w:rFonts w:ascii="Arial" w:hAnsi="Arial" w:cs="Arial"/>
              </w:rPr>
              <w:t>qualification</w:t>
            </w:r>
          </w:p>
        </w:tc>
        <w:tc>
          <w:tcPr>
            <w:tcW w:w="1412" w:type="dxa"/>
          </w:tcPr>
          <w:p w14:paraId="448223C9" w14:textId="622852E4" w:rsidR="00097483" w:rsidRDefault="00E87478" w:rsidP="007E1FD0">
            <w:pPr>
              <w:rPr>
                <w:rFonts w:ascii="Arial" w:hAnsi="Arial" w:cs="Arial"/>
              </w:rPr>
            </w:pPr>
            <w:r>
              <w:rPr>
                <w:rFonts w:ascii="Arial" w:hAnsi="Arial" w:cs="Arial"/>
              </w:rPr>
              <w:t>E</w:t>
            </w:r>
          </w:p>
        </w:tc>
      </w:tr>
      <w:tr w:rsidR="00E87478" w14:paraId="6B47D260" w14:textId="77777777" w:rsidTr="00E87478">
        <w:tc>
          <w:tcPr>
            <w:tcW w:w="8926" w:type="dxa"/>
          </w:tcPr>
          <w:p w14:paraId="742A2881" w14:textId="06EE903E" w:rsidR="00E87478" w:rsidRDefault="00E87478" w:rsidP="00E87478">
            <w:pPr>
              <w:rPr>
                <w:rFonts w:ascii="Arial" w:hAnsi="Arial" w:cs="Arial"/>
              </w:rPr>
            </w:pPr>
            <w:r>
              <w:rPr>
                <w:rFonts w:ascii="Arial" w:hAnsi="Arial" w:cs="Arial"/>
              </w:rPr>
              <w:t>Degree or equivalent</w:t>
            </w:r>
          </w:p>
        </w:tc>
        <w:tc>
          <w:tcPr>
            <w:tcW w:w="1412" w:type="dxa"/>
          </w:tcPr>
          <w:p w14:paraId="1060C3E5" w14:textId="139BD3F0" w:rsidR="00E87478" w:rsidRDefault="00E87478" w:rsidP="007E1FD0">
            <w:pPr>
              <w:rPr>
                <w:rFonts w:ascii="Arial" w:hAnsi="Arial" w:cs="Arial"/>
              </w:rPr>
            </w:pPr>
            <w:r>
              <w:rPr>
                <w:rFonts w:ascii="Arial" w:hAnsi="Arial" w:cs="Arial"/>
              </w:rPr>
              <w:t>D</w:t>
            </w:r>
          </w:p>
        </w:tc>
      </w:tr>
      <w:tr w:rsidR="00097483" w14:paraId="1A75C3A3" w14:textId="77777777" w:rsidTr="00E87478">
        <w:tc>
          <w:tcPr>
            <w:tcW w:w="8926" w:type="dxa"/>
          </w:tcPr>
          <w:p w14:paraId="56FD0CD1" w14:textId="77777777" w:rsidR="00097483" w:rsidRDefault="009352ED" w:rsidP="007E1FD0">
            <w:pPr>
              <w:rPr>
                <w:rFonts w:ascii="Arial" w:hAnsi="Arial" w:cs="Arial"/>
              </w:rPr>
            </w:pPr>
            <w:r>
              <w:rPr>
                <w:rFonts w:ascii="Arial" w:hAnsi="Arial" w:cs="Arial"/>
              </w:rPr>
              <w:t>A full driving licence and access to a vehicle for work</w:t>
            </w:r>
          </w:p>
        </w:tc>
        <w:tc>
          <w:tcPr>
            <w:tcW w:w="1412" w:type="dxa"/>
          </w:tcPr>
          <w:p w14:paraId="44E18345" w14:textId="77777777" w:rsidR="00097483" w:rsidRDefault="009352ED" w:rsidP="007E1FD0">
            <w:pPr>
              <w:rPr>
                <w:rFonts w:ascii="Arial" w:hAnsi="Arial" w:cs="Arial"/>
              </w:rPr>
            </w:pPr>
            <w:r>
              <w:rPr>
                <w:rFonts w:ascii="Arial" w:hAnsi="Arial" w:cs="Arial"/>
              </w:rPr>
              <w:t>E</w:t>
            </w:r>
          </w:p>
        </w:tc>
      </w:tr>
      <w:tr w:rsidR="00097483" w14:paraId="46E18793" w14:textId="77777777" w:rsidTr="00E87478">
        <w:tc>
          <w:tcPr>
            <w:tcW w:w="8926" w:type="dxa"/>
          </w:tcPr>
          <w:p w14:paraId="32DF0853" w14:textId="4853E8C7" w:rsidR="00097483" w:rsidRDefault="005C2CE8" w:rsidP="007E1FD0">
            <w:pPr>
              <w:rPr>
                <w:rFonts w:ascii="Arial" w:hAnsi="Arial" w:cs="Arial"/>
              </w:rPr>
            </w:pPr>
            <w:r>
              <w:rPr>
                <w:rFonts w:ascii="Arial" w:hAnsi="Arial" w:cs="Arial"/>
              </w:rPr>
              <w:t>Introduction to Child Safeguarding and Designated Officer training completed in the last three years</w:t>
            </w:r>
          </w:p>
        </w:tc>
        <w:tc>
          <w:tcPr>
            <w:tcW w:w="1412" w:type="dxa"/>
          </w:tcPr>
          <w:p w14:paraId="314F3643" w14:textId="2820819A" w:rsidR="00097483" w:rsidRDefault="005C2CE8" w:rsidP="007E1FD0">
            <w:pPr>
              <w:rPr>
                <w:rFonts w:ascii="Arial" w:hAnsi="Arial" w:cs="Arial"/>
              </w:rPr>
            </w:pPr>
            <w:r>
              <w:rPr>
                <w:rFonts w:ascii="Arial" w:hAnsi="Arial" w:cs="Arial"/>
              </w:rPr>
              <w:t>D</w:t>
            </w:r>
          </w:p>
        </w:tc>
      </w:tr>
      <w:tr w:rsidR="00097483" w14:paraId="47A94519" w14:textId="77777777" w:rsidTr="0055483A">
        <w:tc>
          <w:tcPr>
            <w:tcW w:w="8926" w:type="dxa"/>
            <w:shd w:val="clear" w:color="auto" w:fill="D9D9D9" w:themeFill="background1" w:themeFillShade="D9"/>
          </w:tcPr>
          <w:p w14:paraId="551AE712" w14:textId="77777777" w:rsidR="00097483" w:rsidRDefault="00097483" w:rsidP="007E1FD0">
            <w:pPr>
              <w:rPr>
                <w:rFonts w:ascii="Arial" w:hAnsi="Arial" w:cs="Arial"/>
              </w:rPr>
            </w:pPr>
          </w:p>
        </w:tc>
        <w:tc>
          <w:tcPr>
            <w:tcW w:w="1412" w:type="dxa"/>
            <w:shd w:val="clear" w:color="auto" w:fill="D9D9D9" w:themeFill="background1" w:themeFillShade="D9"/>
          </w:tcPr>
          <w:p w14:paraId="041F811F" w14:textId="77777777" w:rsidR="00097483" w:rsidRDefault="00097483" w:rsidP="007E1FD0">
            <w:pPr>
              <w:rPr>
                <w:rFonts w:ascii="Arial" w:hAnsi="Arial" w:cs="Arial"/>
              </w:rPr>
            </w:pPr>
          </w:p>
        </w:tc>
      </w:tr>
      <w:tr w:rsidR="00097483" w14:paraId="3DD1B75E" w14:textId="77777777" w:rsidTr="00E87478">
        <w:tc>
          <w:tcPr>
            <w:tcW w:w="8926" w:type="dxa"/>
          </w:tcPr>
          <w:p w14:paraId="5304AFA4" w14:textId="77777777" w:rsidR="00097483" w:rsidRPr="009352ED" w:rsidRDefault="00097483" w:rsidP="007E1FD0">
            <w:pPr>
              <w:rPr>
                <w:rFonts w:ascii="Arial" w:hAnsi="Arial" w:cs="Arial"/>
                <w:b/>
              </w:rPr>
            </w:pPr>
            <w:r w:rsidRPr="009352ED">
              <w:rPr>
                <w:rFonts w:ascii="Arial" w:hAnsi="Arial" w:cs="Arial"/>
                <w:b/>
              </w:rPr>
              <w:t>Experience</w:t>
            </w:r>
          </w:p>
        </w:tc>
        <w:tc>
          <w:tcPr>
            <w:tcW w:w="1412" w:type="dxa"/>
          </w:tcPr>
          <w:p w14:paraId="75D314CB" w14:textId="77777777" w:rsidR="00097483" w:rsidRDefault="00097483" w:rsidP="007E1FD0">
            <w:pPr>
              <w:rPr>
                <w:rFonts w:ascii="Arial" w:hAnsi="Arial" w:cs="Arial"/>
              </w:rPr>
            </w:pPr>
          </w:p>
        </w:tc>
      </w:tr>
      <w:tr w:rsidR="00097483" w14:paraId="69145B33" w14:textId="77777777" w:rsidTr="00E87478">
        <w:tc>
          <w:tcPr>
            <w:tcW w:w="8926" w:type="dxa"/>
          </w:tcPr>
          <w:p w14:paraId="3174624C" w14:textId="77777777" w:rsidR="00097483" w:rsidRDefault="009352ED" w:rsidP="009352ED">
            <w:pPr>
              <w:jc w:val="both"/>
              <w:rPr>
                <w:rFonts w:ascii="Arial" w:hAnsi="Arial" w:cs="Arial"/>
              </w:rPr>
            </w:pPr>
            <w:r>
              <w:rPr>
                <w:rFonts w:ascii="Arial" w:hAnsi="Arial" w:cs="Arial"/>
                <w:bCs/>
              </w:rPr>
              <w:t>At least two years’ experience of m</w:t>
            </w:r>
            <w:r w:rsidR="00097483">
              <w:rPr>
                <w:rFonts w:ascii="Arial" w:hAnsi="Arial" w:cs="Arial"/>
                <w:bCs/>
              </w:rPr>
              <w:t>anag</w:t>
            </w:r>
            <w:r>
              <w:rPr>
                <w:rFonts w:ascii="Arial" w:hAnsi="Arial" w:cs="Arial"/>
                <w:bCs/>
              </w:rPr>
              <w:t>ing t</w:t>
            </w:r>
            <w:r w:rsidR="00097483">
              <w:rPr>
                <w:rFonts w:ascii="Arial" w:hAnsi="Arial" w:cs="Arial"/>
                <w:bCs/>
              </w:rPr>
              <w:t>eams</w:t>
            </w:r>
          </w:p>
        </w:tc>
        <w:tc>
          <w:tcPr>
            <w:tcW w:w="1412" w:type="dxa"/>
          </w:tcPr>
          <w:p w14:paraId="58EBCC95" w14:textId="77777777" w:rsidR="00097483" w:rsidRDefault="009352ED" w:rsidP="007E1FD0">
            <w:pPr>
              <w:rPr>
                <w:rFonts w:ascii="Arial" w:hAnsi="Arial" w:cs="Arial"/>
              </w:rPr>
            </w:pPr>
            <w:r>
              <w:rPr>
                <w:rFonts w:ascii="Arial" w:hAnsi="Arial" w:cs="Arial"/>
              </w:rPr>
              <w:t>E</w:t>
            </w:r>
          </w:p>
        </w:tc>
      </w:tr>
      <w:tr w:rsidR="00097483" w14:paraId="4B547C14" w14:textId="77777777" w:rsidTr="00E87478">
        <w:tc>
          <w:tcPr>
            <w:tcW w:w="8926" w:type="dxa"/>
          </w:tcPr>
          <w:p w14:paraId="4CFBA305" w14:textId="55D08FD8" w:rsidR="00097483" w:rsidRDefault="009352ED" w:rsidP="00322876">
            <w:pPr>
              <w:rPr>
                <w:rFonts w:ascii="Arial" w:hAnsi="Arial" w:cs="Arial"/>
              </w:rPr>
            </w:pPr>
            <w:r>
              <w:rPr>
                <w:rFonts w:ascii="Arial" w:hAnsi="Arial" w:cs="Arial"/>
                <w:bCs/>
              </w:rPr>
              <w:t>Experience o</w:t>
            </w:r>
            <w:r w:rsidRPr="006B540E">
              <w:rPr>
                <w:rFonts w:ascii="Arial" w:hAnsi="Arial" w:cs="Arial"/>
                <w:bCs/>
              </w:rPr>
              <w:t>f managing, supporting and promoting volunteer engagement</w:t>
            </w:r>
          </w:p>
        </w:tc>
        <w:tc>
          <w:tcPr>
            <w:tcW w:w="1412" w:type="dxa"/>
          </w:tcPr>
          <w:p w14:paraId="6CA9DB71" w14:textId="77777777" w:rsidR="00097483" w:rsidRDefault="009352ED" w:rsidP="007E1FD0">
            <w:pPr>
              <w:rPr>
                <w:rFonts w:ascii="Arial" w:hAnsi="Arial" w:cs="Arial"/>
              </w:rPr>
            </w:pPr>
            <w:r>
              <w:rPr>
                <w:rFonts w:ascii="Arial" w:hAnsi="Arial" w:cs="Arial"/>
              </w:rPr>
              <w:t>D</w:t>
            </w:r>
          </w:p>
        </w:tc>
      </w:tr>
      <w:tr w:rsidR="00097483" w14:paraId="69F138C5" w14:textId="77777777" w:rsidTr="00E87478">
        <w:tc>
          <w:tcPr>
            <w:tcW w:w="8926" w:type="dxa"/>
          </w:tcPr>
          <w:p w14:paraId="0328F931" w14:textId="7D4ABD4F" w:rsidR="00097483" w:rsidRDefault="009352ED" w:rsidP="00456E54">
            <w:pPr>
              <w:rPr>
                <w:rFonts w:ascii="Arial" w:hAnsi="Arial" w:cs="Arial"/>
              </w:rPr>
            </w:pPr>
            <w:r>
              <w:rPr>
                <w:rFonts w:ascii="Arial" w:hAnsi="Arial" w:cs="Arial"/>
                <w:bCs/>
              </w:rPr>
              <w:t>Experience of sourcing and secur</w:t>
            </w:r>
            <w:r w:rsidR="00456E54">
              <w:rPr>
                <w:rFonts w:ascii="Arial" w:hAnsi="Arial" w:cs="Arial"/>
                <w:bCs/>
              </w:rPr>
              <w:t>ing</w:t>
            </w:r>
            <w:r>
              <w:rPr>
                <w:rFonts w:ascii="Arial" w:hAnsi="Arial" w:cs="Arial"/>
                <w:bCs/>
              </w:rPr>
              <w:t xml:space="preserve"> funding from public, private and voluntary sector sources</w:t>
            </w:r>
          </w:p>
        </w:tc>
        <w:tc>
          <w:tcPr>
            <w:tcW w:w="1412" w:type="dxa"/>
          </w:tcPr>
          <w:p w14:paraId="55EC6BD2" w14:textId="77777777" w:rsidR="00097483" w:rsidRDefault="009352ED" w:rsidP="007E1FD0">
            <w:pPr>
              <w:rPr>
                <w:rFonts w:ascii="Arial" w:hAnsi="Arial" w:cs="Arial"/>
              </w:rPr>
            </w:pPr>
            <w:r>
              <w:rPr>
                <w:rFonts w:ascii="Arial" w:hAnsi="Arial" w:cs="Arial"/>
              </w:rPr>
              <w:t>D</w:t>
            </w:r>
          </w:p>
        </w:tc>
      </w:tr>
      <w:tr w:rsidR="00097483" w14:paraId="6F50EA5C" w14:textId="77777777" w:rsidTr="00E87478">
        <w:tc>
          <w:tcPr>
            <w:tcW w:w="8926" w:type="dxa"/>
          </w:tcPr>
          <w:p w14:paraId="661BDA78" w14:textId="77777777" w:rsidR="00097483" w:rsidRDefault="009352ED" w:rsidP="007E1FD0">
            <w:pPr>
              <w:rPr>
                <w:rFonts w:ascii="Arial" w:hAnsi="Arial" w:cs="Arial"/>
              </w:rPr>
            </w:pPr>
            <w:r>
              <w:rPr>
                <w:rFonts w:ascii="Arial" w:hAnsi="Arial" w:cs="Arial"/>
              </w:rPr>
              <w:t>At least two years’ experience of working at a senior and strategic level in an organisation providing services for children and young people</w:t>
            </w:r>
          </w:p>
        </w:tc>
        <w:tc>
          <w:tcPr>
            <w:tcW w:w="1412" w:type="dxa"/>
          </w:tcPr>
          <w:p w14:paraId="559925ED" w14:textId="77777777" w:rsidR="00097483" w:rsidRDefault="009352ED" w:rsidP="007E1FD0">
            <w:pPr>
              <w:rPr>
                <w:rFonts w:ascii="Arial" w:hAnsi="Arial" w:cs="Arial"/>
              </w:rPr>
            </w:pPr>
            <w:r>
              <w:rPr>
                <w:rFonts w:ascii="Arial" w:hAnsi="Arial" w:cs="Arial"/>
              </w:rPr>
              <w:t>E</w:t>
            </w:r>
          </w:p>
        </w:tc>
      </w:tr>
      <w:tr w:rsidR="00322876" w14:paraId="26C7B0A6" w14:textId="77777777" w:rsidTr="00E87478">
        <w:tc>
          <w:tcPr>
            <w:tcW w:w="8926" w:type="dxa"/>
          </w:tcPr>
          <w:p w14:paraId="47CA220F" w14:textId="632A4A74" w:rsidR="00322876" w:rsidRDefault="00847C5B" w:rsidP="007E1FD0">
            <w:pPr>
              <w:rPr>
                <w:rFonts w:ascii="Arial" w:hAnsi="Arial" w:cs="Arial"/>
              </w:rPr>
            </w:pPr>
            <w:r>
              <w:rPr>
                <w:rFonts w:ascii="Arial" w:hAnsi="Arial" w:cs="Arial"/>
              </w:rPr>
              <w:t>E</w:t>
            </w:r>
            <w:r w:rsidR="00322876">
              <w:rPr>
                <w:rFonts w:ascii="Arial" w:hAnsi="Arial" w:cs="Arial"/>
              </w:rPr>
              <w:t>xperience of safeguarding c</w:t>
            </w:r>
            <w:r>
              <w:rPr>
                <w:rFonts w:ascii="Arial" w:hAnsi="Arial" w:cs="Arial"/>
              </w:rPr>
              <w:t>hildren and young people at a senior level</w:t>
            </w:r>
          </w:p>
        </w:tc>
        <w:tc>
          <w:tcPr>
            <w:tcW w:w="1412" w:type="dxa"/>
          </w:tcPr>
          <w:p w14:paraId="30898533" w14:textId="3C57454D" w:rsidR="00322876" w:rsidRDefault="00322876" w:rsidP="007E1FD0">
            <w:pPr>
              <w:rPr>
                <w:rFonts w:ascii="Arial" w:hAnsi="Arial" w:cs="Arial"/>
              </w:rPr>
            </w:pPr>
            <w:r>
              <w:rPr>
                <w:rFonts w:ascii="Arial" w:hAnsi="Arial" w:cs="Arial"/>
              </w:rPr>
              <w:t>E</w:t>
            </w:r>
          </w:p>
        </w:tc>
      </w:tr>
      <w:tr w:rsidR="005C3A78" w14:paraId="5B34D137" w14:textId="77777777" w:rsidTr="00E87478">
        <w:tc>
          <w:tcPr>
            <w:tcW w:w="8926" w:type="dxa"/>
          </w:tcPr>
          <w:p w14:paraId="39558AC4" w14:textId="47323460" w:rsidR="005C3A78" w:rsidRDefault="005C3A78" w:rsidP="007E1FD0">
            <w:pPr>
              <w:rPr>
                <w:rFonts w:ascii="Arial" w:hAnsi="Arial" w:cs="Arial"/>
              </w:rPr>
            </w:pPr>
            <w:r>
              <w:rPr>
                <w:rFonts w:ascii="Arial" w:hAnsi="Arial" w:cs="Arial"/>
              </w:rPr>
              <w:t>Experience of chairing meetings and presenting within professional settings</w:t>
            </w:r>
          </w:p>
        </w:tc>
        <w:tc>
          <w:tcPr>
            <w:tcW w:w="1412" w:type="dxa"/>
          </w:tcPr>
          <w:p w14:paraId="21B94265" w14:textId="6C102D3A" w:rsidR="005C3A78" w:rsidRDefault="005C3A78" w:rsidP="007E1FD0">
            <w:pPr>
              <w:rPr>
                <w:rFonts w:ascii="Arial" w:hAnsi="Arial" w:cs="Arial"/>
              </w:rPr>
            </w:pPr>
            <w:r>
              <w:rPr>
                <w:rFonts w:ascii="Arial" w:hAnsi="Arial" w:cs="Arial"/>
              </w:rPr>
              <w:t>E</w:t>
            </w:r>
          </w:p>
        </w:tc>
      </w:tr>
      <w:tr w:rsidR="005C3A78" w14:paraId="73F1E980" w14:textId="77777777" w:rsidTr="00E87478">
        <w:tc>
          <w:tcPr>
            <w:tcW w:w="8926" w:type="dxa"/>
          </w:tcPr>
          <w:p w14:paraId="26744748" w14:textId="43A3E88E" w:rsidR="005C3A78" w:rsidRDefault="005C3A78" w:rsidP="007E1FD0">
            <w:pPr>
              <w:rPr>
                <w:rFonts w:ascii="Arial" w:hAnsi="Arial" w:cs="Arial"/>
              </w:rPr>
            </w:pPr>
            <w:r>
              <w:rPr>
                <w:rFonts w:ascii="Arial" w:hAnsi="Arial" w:cs="Arial"/>
              </w:rPr>
              <w:t>Experience of working in a VCSE / public agency</w:t>
            </w:r>
          </w:p>
        </w:tc>
        <w:tc>
          <w:tcPr>
            <w:tcW w:w="1412" w:type="dxa"/>
          </w:tcPr>
          <w:p w14:paraId="55DF55F8" w14:textId="021D6B61" w:rsidR="005C3A78" w:rsidRDefault="005C3A78" w:rsidP="007E1FD0">
            <w:pPr>
              <w:rPr>
                <w:rFonts w:ascii="Arial" w:hAnsi="Arial" w:cs="Arial"/>
              </w:rPr>
            </w:pPr>
            <w:r>
              <w:rPr>
                <w:rFonts w:ascii="Arial" w:hAnsi="Arial" w:cs="Arial"/>
              </w:rPr>
              <w:t>E</w:t>
            </w:r>
          </w:p>
        </w:tc>
      </w:tr>
      <w:tr w:rsidR="005C3A78" w14:paraId="6588ABC3" w14:textId="77777777" w:rsidTr="00E87478">
        <w:tc>
          <w:tcPr>
            <w:tcW w:w="8926" w:type="dxa"/>
          </w:tcPr>
          <w:p w14:paraId="42F06882" w14:textId="7BAA9393" w:rsidR="005C3A78" w:rsidRDefault="005C3A78" w:rsidP="007E1FD0">
            <w:pPr>
              <w:rPr>
                <w:rFonts w:ascii="Arial" w:hAnsi="Arial" w:cs="Arial"/>
              </w:rPr>
            </w:pPr>
            <w:r>
              <w:rPr>
                <w:rFonts w:ascii="Arial" w:hAnsi="Arial" w:cs="Arial"/>
              </w:rPr>
              <w:t xml:space="preserve">Experience of reporting to funders to evidence outcomes and highlight impact. </w:t>
            </w:r>
          </w:p>
        </w:tc>
        <w:tc>
          <w:tcPr>
            <w:tcW w:w="1412" w:type="dxa"/>
          </w:tcPr>
          <w:p w14:paraId="1BE61A39" w14:textId="31B4AF01" w:rsidR="005C3A78" w:rsidRDefault="005C3A78" w:rsidP="007E1FD0">
            <w:pPr>
              <w:rPr>
                <w:rFonts w:ascii="Arial" w:hAnsi="Arial" w:cs="Arial"/>
              </w:rPr>
            </w:pPr>
            <w:r>
              <w:rPr>
                <w:rFonts w:ascii="Arial" w:hAnsi="Arial" w:cs="Arial"/>
              </w:rPr>
              <w:t>D</w:t>
            </w:r>
          </w:p>
        </w:tc>
      </w:tr>
      <w:tr w:rsidR="00097483" w14:paraId="2B577080" w14:textId="77777777" w:rsidTr="0055483A">
        <w:tc>
          <w:tcPr>
            <w:tcW w:w="8926" w:type="dxa"/>
            <w:shd w:val="clear" w:color="auto" w:fill="D9D9D9" w:themeFill="background1" w:themeFillShade="D9"/>
          </w:tcPr>
          <w:p w14:paraId="0E3BAF88" w14:textId="77777777" w:rsidR="00097483" w:rsidRDefault="00097483" w:rsidP="007E1FD0">
            <w:pPr>
              <w:rPr>
                <w:rFonts w:ascii="Arial" w:hAnsi="Arial" w:cs="Arial"/>
              </w:rPr>
            </w:pPr>
          </w:p>
        </w:tc>
        <w:tc>
          <w:tcPr>
            <w:tcW w:w="1412" w:type="dxa"/>
            <w:shd w:val="clear" w:color="auto" w:fill="D9D9D9" w:themeFill="background1" w:themeFillShade="D9"/>
          </w:tcPr>
          <w:p w14:paraId="22C99B4C" w14:textId="77777777" w:rsidR="00097483" w:rsidRDefault="00097483" w:rsidP="007E1FD0">
            <w:pPr>
              <w:rPr>
                <w:rFonts w:ascii="Arial" w:hAnsi="Arial" w:cs="Arial"/>
              </w:rPr>
            </w:pPr>
          </w:p>
        </w:tc>
      </w:tr>
      <w:tr w:rsidR="00097483" w14:paraId="6D34F636" w14:textId="77777777" w:rsidTr="00E87478">
        <w:tc>
          <w:tcPr>
            <w:tcW w:w="8926" w:type="dxa"/>
          </w:tcPr>
          <w:p w14:paraId="5483B9B0" w14:textId="3F7AB8B0" w:rsidR="009352ED" w:rsidRPr="009352ED" w:rsidRDefault="009352ED" w:rsidP="007E1FD0">
            <w:pPr>
              <w:rPr>
                <w:rFonts w:ascii="Arial" w:hAnsi="Arial" w:cs="Arial"/>
                <w:b/>
              </w:rPr>
            </w:pPr>
            <w:r w:rsidRPr="009352ED">
              <w:rPr>
                <w:rFonts w:ascii="Arial" w:hAnsi="Arial" w:cs="Arial"/>
                <w:b/>
              </w:rPr>
              <w:t>Skills</w:t>
            </w:r>
            <w:r w:rsidR="00847C5B">
              <w:rPr>
                <w:rFonts w:ascii="Arial" w:hAnsi="Arial" w:cs="Arial"/>
                <w:b/>
              </w:rPr>
              <w:t xml:space="preserve"> and knowledge</w:t>
            </w:r>
          </w:p>
        </w:tc>
        <w:tc>
          <w:tcPr>
            <w:tcW w:w="1412" w:type="dxa"/>
          </w:tcPr>
          <w:p w14:paraId="5C7770F3" w14:textId="77777777" w:rsidR="00097483" w:rsidRDefault="00097483" w:rsidP="007E1FD0">
            <w:pPr>
              <w:rPr>
                <w:rFonts w:ascii="Arial" w:hAnsi="Arial" w:cs="Arial"/>
              </w:rPr>
            </w:pPr>
          </w:p>
        </w:tc>
      </w:tr>
      <w:tr w:rsidR="00097483" w14:paraId="5005F59B" w14:textId="77777777" w:rsidTr="00E87478">
        <w:tc>
          <w:tcPr>
            <w:tcW w:w="8926" w:type="dxa"/>
          </w:tcPr>
          <w:p w14:paraId="23D670F4" w14:textId="77777777" w:rsidR="00097483" w:rsidRDefault="009352ED" w:rsidP="007E1FD0">
            <w:pPr>
              <w:rPr>
                <w:rFonts w:ascii="Arial" w:hAnsi="Arial" w:cs="Arial"/>
              </w:rPr>
            </w:pPr>
            <w:r>
              <w:rPr>
                <w:rFonts w:ascii="Arial" w:hAnsi="Arial" w:cs="Arial"/>
              </w:rPr>
              <w:t>Strong communication skills</w:t>
            </w:r>
          </w:p>
        </w:tc>
        <w:tc>
          <w:tcPr>
            <w:tcW w:w="1412" w:type="dxa"/>
          </w:tcPr>
          <w:p w14:paraId="74B7F384" w14:textId="77777777" w:rsidR="00097483" w:rsidRDefault="009352ED" w:rsidP="007E1FD0">
            <w:pPr>
              <w:rPr>
                <w:rFonts w:ascii="Arial" w:hAnsi="Arial" w:cs="Arial"/>
              </w:rPr>
            </w:pPr>
            <w:r>
              <w:rPr>
                <w:rFonts w:ascii="Arial" w:hAnsi="Arial" w:cs="Arial"/>
              </w:rPr>
              <w:t>E</w:t>
            </w:r>
          </w:p>
        </w:tc>
      </w:tr>
      <w:tr w:rsidR="009352ED" w14:paraId="7800C604" w14:textId="77777777" w:rsidTr="00E87478">
        <w:tc>
          <w:tcPr>
            <w:tcW w:w="8926" w:type="dxa"/>
          </w:tcPr>
          <w:p w14:paraId="0FAC0F75" w14:textId="00A5CD68" w:rsidR="009352ED" w:rsidRPr="009352ED" w:rsidRDefault="00456E54" w:rsidP="00456E54">
            <w:pPr>
              <w:jc w:val="both"/>
              <w:rPr>
                <w:rFonts w:ascii="Arial" w:hAnsi="Arial" w:cs="Arial"/>
                <w:bCs/>
              </w:rPr>
            </w:pPr>
            <w:r>
              <w:rPr>
                <w:rFonts w:ascii="Arial" w:hAnsi="Arial" w:cs="Arial"/>
                <w:bCs/>
              </w:rPr>
              <w:t xml:space="preserve">Strategic thinking, </w:t>
            </w:r>
            <w:r w:rsidR="009352ED">
              <w:rPr>
                <w:rFonts w:ascii="Arial" w:hAnsi="Arial" w:cs="Arial"/>
                <w:bCs/>
              </w:rPr>
              <w:t>planning</w:t>
            </w:r>
            <w:r>
              <w:rPr>
                <w:rFonts w:ascii="Arial" w:hAnsi="Arial" w:cs="Arial"/>
                <w:bCs/>
              </w:rPr>
              <w:t xml:space="preserve"> and implementation</w:t>
            </w:r>
          </w:p>
        </w:tc>
        <w:tc>
          <w:tcPr>
            <w:tcW w:w="1412" w:type="dxa"/>
          </w:tcPr>
          <w:p w14:paraId="56D9AE4E" w14:textId="77777777" w:rsidR="009352ED" w:rsidRDefault="009352ED" w:rsidP="007E1FD0">
            <w:pPr>
              <w:rPr>
                <w:rFonts w:ascii="Arial" w:hAnsi="Arial" w:cs="Arial"/>
              </w:rPr>
            </w:pPr>
            <w:r>
              <w:rPr>
                <w:rFonts w:ascii="Arial" w:hAnsi="Arial" w:cs="Arial"/>
              </w:rPr>
              <w:t>E</w:t>
            </w:r>
          </w:p>
        </w:tc>
      </w:tr>
      <w:tr w:rsidR="009352ED" w14:paraId="46AB944B" w14:textId="77777777" w:rsidTr="00E87478">
        <w:tc>
          <w:tcPr>
            <w:tcW w:w="8926" w:type="dxa"/>
          </w:tcPr>
          <w:p w14:paraId="50B985EE" w14:textId="73C5ADA6" w:rsidR="009352ED" w:rsidRDefault="009352ED" w:rsidP="007E1FD0">
            <w:pPr>
              <w:rPr>
                <w:rFonts w:ascii="Arial" w:hAnsi="Arial" w:cs="Arial"/>
              </w:rPr>
            </w:pPr>
            <w:r>
              <w:rPr>
                <w:rFonts w:ascii="Arial" w:hAnsi="Arial" w:cs="Arial"/>
              </w:rPr>
              <w:t>A</w:t>
            </w:r>
            <w:r w:rsidR="00456E54">
              <w:rPr>
                <w:rFonts w:ascii="Arial" w:hAnsi="Arial" w:cs="Arial"/>
              </w:rPr>
              <w:t>n</w:t>
            </w:r>
            <w:r>
              <w:rPr>
                <w:rFonts w:ascii="Arial" w:hAnsi="Arial" w:cs="Arial"/>
              </w:rPr>
              <w:t xml:space="preserve"> understanding of the voluntary, community and social enterprise sector</w:t>
            </w:r>
          </w:p>
        </w:tc>
        <w:tc>
          <w:tcPr>
            <w:tcW w:w="1412" w:type="dxa"/>
          </w:tcPr>
          <w:p w14:paraId="7853ECAD" w14:textId="77777777" w:rsidR="009352ED" w:rsidRDefault="009352ED" w:rsidP="007E1FD0">
            <w:pPr>
              <w:rPr>
                <w:rFonts w:ascii="Arial" w:hAnsi="Arial" w:cs="Arial"/>
              </w:rPr>
            </w:pPr>
            <w:r>
              <w:rPr>
                <w:rFonts w:ascii="Arial" w:hAnsi="Arial" w:cs="Arial"/>
              </w:rPr>
              <w:t>E</w:t>
            </w:r>
          </w:p>
        </w:tc>
      </w:tr>
      <w:tr w:rsidR="005C2CE8" w14:paraId="268CAB66" w14:textId="77777777" w:rsidTr="00E87478">
        <w:tc>
          <w:tcPr>
            <w:tcW w:w="8926" w:type="dxa"/>
          </w:tcPr>
          <w:p w14:paraId="0170E900" w14:textId="32727542" w:rsidR="005C2CE8" w:rsidRDefault="005C2CE8" w:rsidP="00882882">
            <w:pPr>
              <w:rPr>
                <w:rFonts w:ascii="Arial" w:hAnsi="Arial" w:cs="Arial"/>
              </w:rPr>
            </w:pPr>
            <w:r>
              <w:rPr>
                <w:rFonts w:ascii="Arial" w:hAnsi="Arial" w:cs="Arial"/>
              </w:rPr>
              <w:t xml:space="preserve">An understanding of the children and young people’s strategic partnership and how stakeholders work together to improve outcomes for children and young people.  </w:t>
            </w:r>
          </w:p>
        </w:tc>
        <w:tc>
          <w:tcPr>
            <w:tcW w:w="1412" w:type="dxa"/>
          </w:tcPr>
          <w:p w14:paraId="63A75C4C" w14:textId="07430DBB" w:rsidR="005C2CE8" w:rsidRDefault="005C2CE8" w:rsidP="007E1FD0">
            <w:pPr>
              <w:rPr>
                <w:rFonts w:ascii="Arial" w:hAnsi="Arial" w:cs="Arial"/>
              </w:rPr>
            </w:pPr>
            <w:r>
              <w:rPr>
                <w:rFonts w:ascii="Arial" w:hAnsi="Arial" w:cs="Arial"/>
              </w:rPr>
              <w:t>E</w:t>
            </w:r>
          </w:p>
        </w:tc>
      </w:tr>
      <w:tr w:rsidR="009352ED" w14:paraId="104ABC79" w14:textId="77777777" w:rsidTr="00E87478">
        <w:tc>
          <w:tcPr>
            <w:tcW w:w="8926" w:type="dxa"/>
          </w:tcPr>
          <w:p w14:paraId="3F64ED5E" w14:textId="43F6FB16" w:rsidR="009352ED" w:rsidRDefault="00456E54" w:rsidP="00456E54">
            <w:pPr>
              <w:rPr>
                <w:rFonts w:ascii="Arial" w:hAnsi="Arial" w:cs="Arial"/>
              </w:rPr>
            </w:pPr>
            <w:r>
              <w:rPr>
                <w:rFonts w:ascii="Arial" w:hAnsi="Arial" w:cs="Arial"/>
              </w:rPr>
              <w:t xml:space="preserve">Ability to work independently, </w:t>
            </w:r>
            <w:r w:rsidR="00882882" w:rsidRPr="006B540E">
              <w:rPr>
                <w:rFonts w:ascii="Arial" w:hAnsi="Arial" w:cs="Arial"/>
                <w:bCs/>
              </w:rPr>
              <w:t xml:space="preserve">prioritise time and </w:t>
            </w:r>
            <w:r w:rsidR="009352ED">
              <w:rPr>
                <w:rFonts w:ascii="Arial" w:hAnsi="Arial" w:cs="Arial"/>
              </w:rPr>
              <w:t xml:space="preserve">manage a varied and demanding workload </w:t>
            </w:r>
          </w:p>
        </w:tc>
        <w:tc>
          <w:tcPr>
            <w:tcW w:w="1412" w:type="dxa"/>
          </w:tcPr>
          <w:p w14:paraId="1DF30D1C" w14:textId="77777777" w:rsidR="009352ED" w:rsidRDefault="009352ED" w:rsidP="007E1FD0">
            <w:pPr>
              <w:rPr>
                <w:rFonts w:ascii="Arial" w:hAnsi="Arial" w:cs="Arial"/>
              </w:rPr>
            </w:pPr>
            <w:r>
              <w:rPr>
                <w:rFonts w:ascii="Arial" w:hAnsi="Arial" w:cs="Arial"/>
              </w:rPr>
              <w:t>E</w:t>
            </w:r>
          </w:p>
        </w:tc>
      </w:tr>
      <w:tr w:rsidR="009352ED" w14:paraId="1F0AB58C" w14:textId="77777777" w:rsidTr="00E87478">
        <w:tc>
          <w:tcPr>
            <w:tcW w:w="8926" w:type="dxa"/>
          </w:tcPr>
          <w:p w14:paraId="1E2D2482" w14:textId="4D040AE1" w:rsidR="009352ED" w:rsidRDefault="0055483A" w:rsidP="005C3A78">
            <w:pPr>
              <w:rPr>
                <w:rFonts w:ascii="Arial" w:hAnsi="Arial" w:cs="Arial"/>
              </w:rPr>
            </w:pPr>
            <w:r>
              <w:rPr>
                <w:rFonts w:ascii="Arial" w:hAnsi="Arial" w:cs="Arial"/>
              </w:rPr>
              <w:t xml:space="preserve">The ability to </w:t>
            </w:r>
            <w:r w:rsidR="005C3A78">
              <w:rPr>
                <w:rFonts w:ascii="Arial" w:hAnsi="Arial" w:cs="Arial"/>
              </w:rPr>
              <w:t>build positive links with other organisations to strengthen the sector position</w:t>
            </w:r>
          </w:p>
        </w:tc>
        <w:tc>
          <w:tcPr>
            <w:tcW w:w="1412" w:type="dxa"/>
          </w:tcPr>
          <w:p w14:paraId="44DE4BB2" w14:textId="3C1FF980" w:rsidR="009352ED" w:rsidRDefault="0055483A" w:rsidP="007E1FD0">
            <w:pPr>
              <w:rPr>
                <w:rFonts w:ascii="Arial" w:hAnsi="Arial" w:cs="Arial"/>
              </w:rPr>
            </w:pPr>
            <w:r>
              <w:rPr>
                <w:rFonts w:ascii="Arial" w:hAnsi="Arial" w:cs="Arial"/>
              </w:rPr>
              <w:t>E</w:t>
            </w:r>
          </w:p>
        </w:tc>
      </w:tr>
      <w:tr w:rsidR="005C3A78" w14:paraId="6E91A9FE" w14:textId="77777777" w:rsidTr="00E87478">
        <w:tc>
          <w:tcPr>
            <w:tcW w:w="8926" w:type="dxa"/>
          </w:tcPr>
          <w:p w14:paraId="0E7E7546" w14:textId="653358ED" w:rsidR="005C3A78" w:rsidRDefault="005C3A78" w:rsidP="005C3A78">
            <w:pPr>
              <w:rPr>
                <w:rFonts w:ascii="Arial" w:hAnsi="Arial" w:cs="Arial"/>
              </w:rPr>
            </w:pPr>
            <w:r>
              <w:rPr>
                <w:rFonts w:ascii="Arial" w:hAnsi="Arial" w:cs="Arial"/>
              </w:rPr>
              <w:t>The ability to negotiate</w:t>
            </w:r>
          </w:p>
        </w:tc>
        <w:tc>
          <w:tcPr>
            <w:tcW w:w="1412" w:type="dxa"/>
          </w:tcPr>
          <w:p w14:paraId="2465C05E" w14:textId="7DE76C69" w:rsidR="005C3A78" w:rsidRDefault="005C3A78" w:rsidP="007E1FD0">
            <w:pPr>
              <w:rPr>
                <w:rFonts w:ascii="Arial" w:hAnsi="Arial" w:cs="Arial"/>
              </w:rPr>
            </w:pPr>
            <w:r>
              <w:rPr>
                <w:rFonts w:ascii="Arial" w:hAnsi="Arial" w:cs="Arial"/>
              </w:rPr>
              <w:t>D</w:t>
            </w:r>
          </w:p>
        </w:tc>
      </w:tr>
      <w:tr w:rsidR="0055483A" w14:paraId="3305B030" w14:textId="77777777" w:rsidTr="0055483A">
        <w:tc>
          <w:tcPr>
            <w:tcW w:w="8926" w:type="dxa"/>
            <w:shd w:val="clear" w:color="auto" w:fill="D9D9D9" w:themeFill="background1" w:themeFillShade="D9"/>
          </w:tcPr>
          <w:p w14:paraId="4F2EBBA3" w14:textId="77777777" w:rsidR="0055483A" w:rsidRDefault="0055483A" w:rsidP="007E1FD0">
            <w:pPr>
              <w:rPr>
                <w:rFonts w:ascii="Arial" w:hAnsi="Arial" w:cs="Arial"/>
              </w:rPr>
            </w:pPr>
          </w:p>
        </w:tc>
        <w:tc>
          <w:tcPr>
            <w:tcW w:w="1412" w:type="dxa"/>
            <w:shd w:val="clear" w:color="auto" w:fill="D9D9D9" w:themeFill="background1" w:themeFillShade="D9"/>
          </w:tcPr>
          <w:p w14:paraId="4EE1444A" w14:textId="77777777" w:rsidR="0055483A" w:rsidRDefault="0055483A" w:rsidP="007E1FD0">
            <w:pPr>
              <w:rPr>
                <w:rFonts w:ascii="Arial" w:hAnsi="Arial" w:cs="Arial"/>
              </w:rPr>
            </w:pPr>
          </w:p>
        </w:tc>
      </w:tr>
      <w:tr w:rsidR="009352ED" w14:paraId="728423ED" w14:textId="77777777" w:rsidTr="00E87478">
        <w:tc>
          <w:tcPr>
            <w:tcW w:w="8926" w:type="dxa"/>
          </w:tcPr>
          <w:p w14:paraId="78E37314" w14:textId="77777777" w:rsidR="009352ED" w:rsidRPr="009352ED" w:rsidRDefault="009352ED" w:rsidP="007E1FD0">
            <w:pPr>
              <w:rPr>
                <w:rFonts w:ascii="Arial" w:hAnsi="Arial" w:cs="Arial"/>
                <w:b/>
              </w:rPr>
            </w:pPr>
            <w:r w:rsidRPr="009352ED">
              <w:rPr>
                <w:rFonts w:ascii="Arial" w:hAnsi="Arial" w:cs="Arial"/>
                <w:b/>
              </w:rPr>
              <w:t>Attributes</w:t>
            </w:r>
          </w:p>
        </w:tc>
        <w:tc>
          <w:tcPr>
            <w:tcW w:w="1412" w:type="dxa"/>
          </w:tcPr>
          <w:p w14:paraId="48C2C173" w14:textId="77777777" w:rsidR="009352ED" w:rsidRDefault="009352ED" w:rsidP="007E1FD0">
            <w:pPr>
              <w:rPr>
                <w:rFonts w:ascii="Arial" w:hAnsi="Arial" w:cs="Arial"/>
              </w:rPr>
            </w:pPr>
          </w:p>
        </w:tc>
      </w:tr>
      <w:tr w:rsidR="009352ED" w14:paraId="742000AF" w14:textId="77777777" w:rsidTr="00E87478">
        <w:tc>
          <w:tcPr>
            <w:tcW w:w="8926" w:type="dxa"/>
          </w:tcPr>
          <w:p w14:paraId="5263426B" w14:textId="77777777" w:rsidR="009352ED" w:rsidRPr="009352ED" w:rsidRDefault="009352ED" w:rsidP="009352ED">
            <w:pPr>
              <w:jc w:val="both"/>
              <w:rPr>
                <w:rFonts w:ascii="Arial" w:hAnsi="Arial" w:cs="Arial"/>
                <w:bCs/>
              </w:rPr>
            </w:pPr>
            <w:r w:rsidRPr="006B540E">
              <w:rPr>
                <w:rFonts w:ascii="Arial" w:hAnsi="Arial" w:cs="Arial"/>
                <w:bCs/>
              </w:rPr>
              <w:t>Commitment and reliability</w:t>
            </w:r>
          </w:p>
        </w:tc>
        <w:tc>
          <w:tcPr>
            <w:tcW w:w="1412" w:type="dxa"/>
          </w:tcPr>
          <w:p w14:paraId="44F7DE82" w14:textId="77777777" w:rsidR="00882882" w:rsidRDefault="00882882" w:rsidP="007E1FD0">
            <w:pPr>
              <w:rPr>
                <w:rFonts w:ascii="Arial" w:hAnsi="Arial" w:cs="Arial"/>
              </w:rPr>
            </w:pPr>
            <w:r>
              <w:rPr>
                <w:rFonts w:ascii="Arial" w:hAnsi="Arial" w:cs="Arial"/>
              </w:rPr>
              <w:t>E</w:t>
            </w:r>
          </w:p>
        </w:tc>
      </w:tr>
      <w:tr w:rsidR="00964406" w14:paraId="1047E398" w14:textId="77777777" w:rsidTr="00E87478">
        <w:tc>
          <w:tcPr>
            <w:tcW w:w="8926" w:type="dxa"/>
          </w:tcPr>
          <w:p w14:paraId="610A19F1" w14:textId="30F2F4EB" w:rsidR="00964406" w:rsidRPr="006B540E" w:rsidRDefault="00964406" w:rsidP="009352ED">
            <w:pPr>
              <w:jc w:val="both"/>
              <w:rPr>
                <w:rFonts w:ascii="Arial" w:hAnsi="Arial" w:cs="Arial"/>
                <w:bCs/>
              </w:rPr>
            </w:pPr>
            <w:r>
              <w:rPr>
                <w:rFonts w:ascii="Arial" w:hAnsi="Arial" w:cs="Arial"/>
                <w:bCs/>
              </w:rPr>
              <w:t>Flexibility around working days</w:t>
            </w:r>
          </w:p>
        </w:tc>
        <w:tc>
          <w:tcPr>
            <w:tcW w:w="1412" w:type="dxa"/>
          </w:tcPr>
          <w:p w14:paraId="5B9222A4" w14:textId="73AAA5C6" w:rsidR="00964406" w:rsidRDefault="00964406" w:rsidP="007E1FD0">
            <w:pPr>
              <w:rPr>
                <w:rFonts w:ascii="Arial" w:hAnsi="Arial" w:cs="Arial"/>
              </w:rPr>
            </w:pPr>
            <w:r>
              <w:rPr>
                <w:rFonts w:ascii="Arial" w:hAnsi="Arial" w:cs="Arial"/>
              </w:rPr>
              <w:t>D</w:t>
            </w:r>
          </w:p>
        </w:tc>
      </w:tr>
      <w:tr w:rsidR="009352ED" w14:paraId="4953CA03" w14:textId="77777777" w:rsidTr="00E87478">
        <w:tc>
          <w:tcPr>
            <w:tcW w:w="8926" w:type="dxa"/>
          </w:tcPr>
          <w:p w14:paraId="0AC72327" w14:textId="77777777" w:rsidR="009352ED" w:rsidRPr="009352ED" w:rsidRDefault="009352ED" w:rsidP="009352ED">
            <w:pPr>
              <w:jc w:val="both"/>
              <w:rPr>
                <w:rFonts w:ascii="Arial" w:hAnsi="Arial" w:cs="Arial"/>
                <w:bCs/>
              </w:rPr>
            </w:pPr>
            <w:r>
              <w:rPr>
                <w:rFonts w:ascii="Arial" w:hAnsi="Arial" w:cs="Arial"/>
                <w:bCs/>
              </w:rPr>
              <w:t>Strong leadership and organisational skills, including time management, delegation of duties and project management</w:t>
            </w:r>
          </w:p>
        </w:tc>
        <w:tc>
          <w:tcPr>
            <w:tcW w:w="1412" w:type="dxa"/>
          </w:tcPr>
          <w:p w14:paraId="149C4019" w14:textId="77777777" w:rsidR="009352ED" w:rsidRDefault="00882882" w:rsidP="007E1FD0">
            <w:pPr>
              <w:rPr>
                <w:rFonts w:ascii="Arial" w:hAnsi="Arial" w:cs="Arial"/>
              </w:rPr>
            </w:pPr>
            <w:r>
              <w:rPr>
                <w:rFonts w:ascii="Arial" w:hAnsi="Arial" w:cs="Arial"/>
              </w:rPr>
              <w:t>E</w:t>
            </w:r>
          </w:p>
        </w:tc>
      </w:tr>
      <w:tr w:rsidR="009352ED" w14:paraId="107A7FDD" w14:textId="77777777" w:rsidTr="00E87478">
        <w:tc>
          <w:tcPr>
            <w:tcW w:w="8926" w:type="dxa"/>
          </w:tcPr>
          <w:p w14:paraId="2E79A125" w14:textId="77777777" w:rsidR="009352ED" w:rsidRDefault="009352ED" w:rsidP="009352ED">
            <w:pPr>
              <w:jc w:val="both"/>
              <w:rPr>
                <w:rFonts w:ascii="Arial" w:hAnsi="Arial" w:cs="Arial"/>
                <w:bCs/>
              </w:rPr>
            </w:pPr>
            <w:r>
              <w:rPr>
                <w:rFonts w:ascii="Arial" w:hAnsi="Arial" w:cs="Arial"/>
                <w:bCs/>
              </w:rPr>
              <w:t>A collaborative approach</w:t>
            </w:r>
          </w:p>
        </w:tc>
        <w:tc>
          <w:tcPr>
            <w:tcW w:w="1412" w:type="dxa"/>
          </w:tcPr>
          <w:p w14:paraId="0B27C9EF" w14:textId="77777777" w:rsidR="009352ED" w:rsidRDefault="00882882" w:rsidP="007E1FD0">
            <w:pPr>
              <w:rPr>
                <w:rFonts w:ascii="Arial" w:hAnsi="Arial" w:cs="Arial"/>
              </w:rPr>
            </w:pPr>
            <w:r>
              <w:rPr>
                <w:rFonts w:ascii="Arial" w:hAnsi="Arial" w:cs="Arial"/>
              </w:rPr>
              <w:t>E</w:t>
            </w:r>
          </w:p>
        </w:tc>
      </w:tr>
      <w:tr w:rsidR="009352ED" w14:paraId="0ABD988F" w14:textId="77777777" w:rsidTr="00E87478">
        <w:tc>
          <w:tcPr>
            <w:tcW w:w="8926" w:type="dxa"/>
          </w:tcPr>
          <w:p w14:paraId="4687F0F1" w14:textId="77777777" w:rsidR="009352ED" w:rsidRDefault="00882882" w:rsidP="00882882">
            <w:pPr>
              <w:jc w:val="both"/>
              <w:rPr>
                <w:rFonts w:ascii="Arial" w:hAnsi="Arial" w:cs="Arial"/>
                <w:bCs/>
              </w:rPr>
            </w:pPr>
            <w:r w:rsidRPr="006B540E">
              <w:rPr>
                <w:rFonts w:ascii="Arial" w:hAnsi="Arial" w:cs="Arial"/>
                <w:bCs/>
              </w:rPr>
              <w:t>The ability to work flexibly</w:t>
            </w:r>
            <w:r>
              <w:rPr>
                <w:rFonts w:ascii="Arial" w:hAnsi="Arial" w:cs="Arial"/>
                <w:bCs/>
              </w:rPr>
              <w:t xml:space="preserve"> (the role is part time but you would need to be flexible with your working days)</w:t>
            </w:r>
          </w:p>
        </w:tc>
        <w:tc>
          <w:tcPr>
            <w:tcW w:w="1412" w:type="dxa"/>
          </w:tcPr>
          <w:p w14:paraId="6833151B" w14:textId="77777777" w:rsidR="009352ED" w:rsidRDefault="00882882" w:rsidP="007E1FD0">
            <w:pPr>
              <w:rPr>
                <w:rFonts w:ascii="Arial" w:hAnsi="Arial" w:cs="Arial"/>
              </w:rPr>
            </w:pPr>
            <w:r>
              <w:rPr>
                <w:rFonts w:ascii="Arial" w:hAnsi="Arial" w:cs="Arial"/>
              </w:rPr>
              <w:t>E</w:t>
            </w:r>
          </w:p>
        </w:tc>
      </w:tr>
      <w:tr w:rsidR="009352ED" w14:paraId="74236D4D" w14:textId="77777777" w:rsidTr="00E87478">
        <w:tc>
          <w:tcPr>
            <w:tcW w:w="8926" w:type="dxa"/>
          </w:tcPr>
          <w:p w14:paraId="26926112" w14:textId="4C091C4B" w:rsidR="009352ED" w:rsidRDefault="00882882" w:rsidP="00882882">
            <w:pPr>
              <w:ind w:left="34"/>
              <w:jc w:val="both"/>
              <w:rPr>
                <w:rFonts w:ascii="Arial" w:hAnsi="Arial" w:cs="Arial"/>
                <w:bCs/>
              </w:rPr>
            </w:pPr>
            <w:r w:rsidRPr="006B540E">
              <w:rPr>
                <w:rFonts w:ascii="Arial" w:hAnsi="Arial" w:cs="Arial"/>
                <w:bCs/>
              </w:rPr>
              <w:t>A commitment to encour</w:t>
            </w:r>
            <w:r w:rsidR="00456E54">
              <w:rPr>
                <w:rFonts w:ascii="Arial" w:hAnsi="Arial" w:cs="Arial"/>
                <w:bCs/>
              </w:rPr>
              <w:t>aging, supporting and promoting</w:t>
            </w:r>
            <w:r w:rsidRPr="006B540E">
              <w:rPr>
                <w:rFonts w:ascii="Arial" w:hAnsi="Arial" w:cs="Arial"/>
                <w:bCs/>
              </w:rPr>
              <w:t xml:space="preserve"> equality of opportunity for people playing a full and active</w:t>
            </w:r>
            <w:r>
              <w:rPr>
                <w:rFonts w:ascii="Arial" w:hAnsi="Arial" w:cs="Arial"/>
                <w:bCs/>
              </w:rPr>
              <w:t xml:space="preserve"> role within their communities.</w:t>
            </w:r>
          </w:p>
        </w:tc>
        <w:tc>
          <w:tcPr>
            <w:tcW w:w="1412" w:type="dxa"/>
          </w:tcPr>
          <w:p w14:paraId="58A2AF14" w14:textId="77777777" w:rsidR="009352ED" w:rsidRDefault="00882882" w:rsidP="007E1FD0">
            <w:pPr>
              <w:rPr>
                <w:rFonts w:ascii="Arial" w:hAnsi="Arial" w:cs="Arial"/>
              </w:rPr>
            </w:pPr>
            <w:r>
              <w:rPr>
                <w:rFonts w:ascii="Arial" w:hAnsi="Arial" w:cs="Arial"/>
              </w:rPr>
              <w:t>E</w:t>
            </w:r>
          </w:p>
        </w:tc>
      </w:tr>
    </w:tbl>
    <w:p w14:paraId="0E25176A" w14:textId="77777777" w:rsidR="00097483" w:rsidRDefault="00097483" w:rsidP="007E1FD0">
      <w:pPr>
        <w:rPr>
          <w:rFonts w:ascii="Arial" w:hAnsi="Arial" w:cs="Arial"/>
        </w:rPr>
      </w:pPr>
    </w:p>
    <w:p w14:paraId="3FFFFB79" w14:textId="77777777" w:rsidR="00097483" w:rsidRDefault="00097483" w:rsidP="007E1FD0">
      <w:pPr>
        <w:rPr>
          <w:rFonts w:ascii="Arial" w:hAnsi="Arial" w:cs="Arial"/>
        </w:rPr>
      </w:pPr>
    </w:p>
    <w:sectPr w:rsidR="00097483" w:rsidSect="007F4FB8">
      <w:headerReference w:type="default" r:id="rId11"/>
      <w:footerReference w:type="default" r:id="rId12"/>
      <w:headerReference w:type="first" r:id="rId13"/>
      <w:footerReference w:type="first" r:id="rId14"/>
      <w:pgSz w:w="11906" w:h="16838"/>
      <w:pgMar w:top="278" w:right="849" w:bottom="1077" w:left="709" w:header="280"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F6D0" w14:textId="77777777" w:rsidR="00236628" w:rsidRDefault="00236628" w:rsidP="0031059A">
      <w:r>
        <w:separator/>
      </w:r>
    </w:p>
  </w:endnote>
  <w:endnote w:type="continuationSeparator" w:id="0">
    <w:p w14:paraId="2E14F8D0" w14:textId="77777777" w:rsidR="00236628" w:rsidRDefault="00236628"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D03C" w14:textId="77777777" w:rsidR="00236628" w:rsidRPr="00D76672" w:rsidRDefault="00236628">
    <w:pPr>
      <w:pStyle w:val="Footer"/>
      <w:rPr>
        <w:sz w:val="20"/>
        <w:szCs w:val="20"/>
      </w:rPr>
    </w:pPr>
    <w:r w:rsidRPr="00D76672">
      <w:rPr>
        <w:sz w:val="20"/>
        <w:szCs w:val="20"/>
      </w:rPr>
      <w:t>V2.</w:t>
    </w:r>
    <w:r>
      <w:rPr>
        <w:sz w:val="20"/>
        <w:szCs w:val="20"/>
      </w:rPr>
      <w:t>2</w:t>
    </w:r>
    <w:r w:rsidRPr="00D76672">
      <w:rPr>
        <w:sz w:val="20"/>
        <w:szCs w:val="20"/>
      </w:rPr>
      <w:t xml:space="preserve"> </w:t>
    </w:r>
    <w:r>
      <w:rPr>
        <w:sz w:val="20"/>
        <w:szCs w:val="20"/>
      </w:rPr>
      <w:t xml:space="preserve">Nov </w:t>
    </w:r>
    <w:r w:rsidRPr="00D76672">
      <w:rPr>
        <w:sz w:val="20"/>
        <w:szCs w:val="20"/>
      </w:rPr>
      <w:t>201</w:t>
    </w:r>
    <w:r>
      <w:rPr>
        <w:sz w:val="20"/>
        <w:szCs w:val="20"/>
      </w:rPr>
      <w:t>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AD2FF2">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AD2FF2">
      <w:rPr>
        <w:bCs/>
        <w:noProof/>
        <w:sz w:val="20"/>
        <w:szCs w:val="20"/>
      </w:rPr>
      <w:t>6</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E9D" w14:textId="77777777" w:rsidR="00236628" w:rsidRPr="00D76672" w:rsidRDefault="00236628">
    <w:pPr>
      <w:pStyle w:val="Footer"/>
      <w:rPr>
        <w:sz w:val="20"/>
        <w:szCs w:val="20"/>
      </w:rPr>
    </w:pPr>
    <w:r>
      <w:rPr>
        <w:sz w:val="20"/>
        <w:szCs w:val="20"/>
      </w:rPr>
      <w:t>V3. Jan 2019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AD2FF2">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AD2FF2">
      <w:rPr>
        <w:bCs/>
        <w:noProof/>
        <w:sz w:val="20"/>
        <w:szCs w:val="20"/>
      </w:rPr>
      <w:t>6</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EE9C4" w14:textId="77777777" w:rsidR="00236628" w:rsidRDefault="00236628" w:rsidP="0031059A">
      <w:r>
        <w:separator/>
      </w:r>
    </w:p>
  </w:footnote>
  <w:footnote w:type="continuationSeparator" w:id="0">
    <w:p w14:paraId="21902B2D" w14:textId="77777777" w:rsidR="00236628" w:rsidRDefault="00236628"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412F" w14:textId="77777777" w:rsidR="00236628" w:rsidRPr="00D76672" w:rsidRDefault="00236628"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7B38" w14:textId="77777777" w:rsidR="00236628" w:rsidRDefault="00236628">
    <w:pPr>
      <w:pStyle w:val="Header"/>
    </w:pPr>
    <w:r w:rsidRPr="0069030F">
      <w:rPr>
        <w:noProof/>
      </w:rPr>
      <w:drawing>
        <wp:anchor distT="0" distB="0" distL="114300" distR="114300" simplePos="0" relativeHeight="251659264" behindDoc="1" locked="0" layoutInCell="1" allowOverlap="1" wp14:anchorId="3D780277" wp14:editId="40037715">
          <wp:simplePos x="0" y="0"/>
          <wp:positionH relativeFrom="margin">
            <wp:posOffset>5036185</wp:posOffset>
          </wp:positionH>
          <wp:positionV relativeFrom="paragraph">
            <wp:posOffset>6985</wp:posOffset>
          </wp:positionV>
          <wp:extent cx="1223645" cy="589280"/>
          <wp:effectExtent l="0" t="0" r="0" b="1270"/>
          <wp:wrapTight wrapText="bothSides">
            <wp:wrapPolygon edited="0">
              <wp:start x="0" y="0"/>
              <wp:lineTo x="0" y="20250"/>
              <wp:lineTo x="5380" y="20948"/>
              <wp:lineTo x="15805" y="20948"/>
              <wp:lineTo x="21185" y="20250"/>
              <wp:lineTo x="21185" y="0"/>
              <wp:lineTo x="0" y="0"/>
            </wp:wrapPolygon>
          </wp:wrapTight>
          <wp:docPr id="50" name="Picture 50"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14:anchorId="5FFC3106" wp14:editId="68F1AF8F">
          <wp:extent cx="1555377" cy="636104"/>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663" cy="643583"/>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7AE172"/>
    <w:lvl w:ilvl="0">
      <w:numFmt w:val="decimal"/>
      <w:lvlText w:val="*"/>
      <w:lvlJc w:val="left"/>
      <w:pPr>
        <w:ind w:left="0" w:firstLine="0"/>
      </w:pPr>
    </w:lvl>
  </w:abstractNum>
  <w:abstractNum w:abstractNumId="1" w15:restartNumberingAfterBreak="0">
    <w:nsid w:val="01694A50"/>
    <w:multiLevelType w:val="hybridMultilevel"/>
    <w:tmpl w:val="5680F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6780"/>
    <w:multiLevelType w:val="hybridMultilevel"/>
    <w:tmpl w:val="EAA8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516A7"/>
    <w:multiLevelType w:val="hybridMultilevel"/>
    <w:tmpl w:val="598CA4D6"/>
    <w:lvl w:ilvl="0" w:tplc="D17AE172">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920A4"/>
    <w:multiLevelType w:val="hybridMultilevel"/>
    <w:tmpl w:val="C68A319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5956AC"/>
    <w:multiLevelType w:val="hybridMultilevel"/>
    <w:tmpl w:val="9C8E9ED4"/>
    <w:lvl w:ilvl="0" w:tplc="04090001">
      <w:start w:val="1"/>
      <w:numFmt w:val="bullet"/>
      <w:lvlText w:val=""/>
      <w:lvlJc w:val="left"/>
      <w:pPr>
        <w:tabs>
          <w:tab w:val="num" w:pos="720"/>
        </w:tabs>
        <w:ind w:left="720" w:hanging="360"/>
      </w:pPr>
      <w:rPr>
        <w:rFonts w:ascii="Symbol" w:hAnsi="Symbol" w:hint="default"/>
      </w:rPr>
    </w:lvl>
    <w:lvl w:ilvl="1" w:tplc="D04A662A">
      <w:start w:val="40"/>
      <w:numFmt w:val="bullet"/>
      <w:lvlText w:val="-"/>
      <w:lvlJc w:val="left"/>
      <w:pPr>
        <w:tabs>
          <w:tab w:val="num" w:pos="1440"/>
        </w:tabs>
        <w:ind w:left="1440" w:hanging="360"/>
      </w:pPr>
      <w:rPr>
        <w:rFonts w:ascii="Comic Sans MS" w:eastAsia="Times New Roman" w:hAnsi="Comic Sans MS" w:cs="Times New Roman" w:hint="default"/>
        <w:b/>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A561E3"/>
    <w:multiLevelType w:val="hybridMultilevel"/>
    <w:tmpl w:val="1C5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5B0570"/>
    <w:multiLevelType w:val="hybridMultilevel"/>
    <w:tmpl w:val="9724E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70E5C"/>
    <w:multiLevelType w:val="hybridMultilevel"/>
    <w:tmpl w:val="B9A0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3"/>
  </w:num>
  <w:num w:numId="6">
    <w:abstractNumId w:val="12"/>
  </w:num>
  <w:num w:numId="7">
    <w:abstractNumId w:val="16"/>
  </w:num>
  <w:num w:numId="8">
    <w:abstractNumId w:val="10"/>
  </w:num>
  <w:num w:numId="9">
    <w:abstractNumId w:val="14"/>
  </w:num>
  <w:num w:numId="10">
    <w:abstractNumId w:val="15"/>
  </w:num>
  <w:num w:numId="11">
    <w:abstractNumId w:val="17"/>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5"/>
  </w:num>
  <w:num w:numId="14">
    <w:abstractNumId w:val="7"/>
  </w:num>
  <w:num w:numId="15">
    <w:abstractNumId w:val="2"/>
  </w:num>
  <w:num w:numId="16">
    <w:abstractNumId w:val="18"/>
  </w:num>
  <w:num w:numId="17">
    <w:abstractNumId w:val="11"/>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1"/>
    <w:rsid w:val="0005142A"/>
    <w:rsid w:val="000600B4"/>
    <w:rsid w:val="00097483"/>
    <w:rsid w:val="001743D6"/>
    <w:rsid w:val="00236628"/>
    <w:rsid w:val="00242FB1"/>
    <w:rsid w:val="00252601"/>
    <w:rsid w:val="002A69AA"/>
    <w:rsid w:val="00300914"/>
    <w:rsid w:val="0031059A"/>
    <w:rsid w:val="00314D69"/>
    <w:rsid w:val="00322876"/>
    <w:rsid w:val="00346F59"/>
    <w:rsid w:val="003651DE"/>
    <w:rsid w:val="0039191D"/>
    <w:rsid w:val="00456E54"/>
    <w:rsid w:val="00481AC4"/>
    <w:rsid w:val="00512A2F"/>
    <w:rsid w:val="0055483A"/>
    <w:rsid w:val="005754C9"/>
    <w:rsid w:val="00582F54"/>
    <w:rsid w:val="00586B5E"/>
    <w:rsid w:val="00593F17"/>
    <w:rsid w:val="005C2CE8"/>
    <w:rsid w:val="005C3A78"/>
    <w:rsid w:val="005E0971"/>
    <w:rsid w:val="006539E6"/>
    <w:rsid w:val="00655270"/>
    <w:rsid w:val="00744473"/>
    <w:rsid w:val="0074758D"/>
    <w:rsid w:val="007514EB"/>
    <w:rsid w:val="007673C0"/>
    <w:rsid w:val="007B1436"/>
    <w:rsid w:val="007C02C5"/>
    <w:rsid w:val="007E160D"/>
    <w:rsid w:val="007E1FD0"/>
    <w:rsid w:val="007F4FB8"/>
    <w:rsid w:val="00825C72"/>
    <w:rsid w:val="008325DF"/>
    <w:rsid w:val="00847C5B"/>
    <w:rsid w:val="00882882"/>
    <w:rsid w:val="00882E44"/>
    <w:rsid w:val="008C3244"/>
    <w:rsid w:val="008E798E"/>
    <w:rsid w:val="009352ED"/>
    <w:rsid w:val="00957A53"/>
    <w:rsid w:val="00964406"/>
    <w:rsid w:val="00981A27"/>
    <w:rsid w:val="009B6E8A"/>
    <w:rsid w:val="00A222D7"/>
    <w:rsid w:val="00A71C2B"/>
    <w:rsid w:val="00A87DD0"/>
    <w:rsid w:val="00AD2FF2"/>
    <w:rsid w:val="00B4075B"/>
    <w:rsid w:val="00B65029"/>
    <w:rsid w:val="00B65EE8"/>
    <w:rsid w:val="00B66106"/>
    <w:rsid w:val="00BA7991"/>
    <w:rsid w:val="00C40C6E"/>
    <w:rsid w:val="00CC0C51"/>
    <w:rsid w:val="00CC1FA0"/>
    <w:rsid w:val="00CE2A6A"/>
    <w:rsid w:val="00D204A3"/>
    <w:rsid w:val="00D26090"/>
    <w:rsid w:val="00D76672"/>
    <w:rsid w:val="00DB0D2B"/>
    <w:rsid w:val="00E150D1"/>
    <w:rsid w:val="00E3562D"/>
    <w:rsid w:val="00E522CF"/>
    <w:rsid w:val="00E565B5"/>
    <w:rsid w:val="00E61E35"/>
    <w:rsid w:val="00E87478"/>
    <w:rsid w:val="00E921A1"/>
    <w:rsid w:val="00EF4F04"/>
    <w:rsid w:val="00F11DB6"/>
    <w:rsid w:val="00F80FA0"/>
    <w:rsid w:val="00F926C1"/>
    <w:rsid w:val="00FC003B"/>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66F387"/>
  <w15:chartTrackingRefBased/>
  <w15:docId w15:val="{29667EBC-F414-4F6E-852D-47458D8C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61E35"/>
    <w:rPr>
      <w:sz w:val="16"/>
      <w:szCs w:val="16"/>
    </w:rPr>
  </w:style>
  <w:style w:type="paragraph" w:styleId="CommentText">
    <w:name w:val="annotation text"/>
    <w:basedOn w:val="Normal"/>
    <w:link w:val="CommentTextChar"/>
    <w:uiPriority w:val="99"/>
    <w:semiHidden/>
    <w:unhideWhenUsed/>
    <w:rsid w:val="00E61E35"/>
    <w:rPr>
      <w:sz w:val="20"/>
      <w:szCs w:val="20"/>
    </w:rPr>
  </w:style>
  <w:style w:type="character" w:customStyle="1" w:styleId="CommentTextChar">
    <w:name w:val="Comment Text Char"/>
    <w:basedOn w:val="DefaultParagraphFont"/>
    <w:link w:val="CommentText"/>
    <w:uiPriority w:val="99"/>
    <w:semiHidden/>
    <w:rsid w:val="00E61E3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61E35"/>
    <w:rPr>
      <w:b/>
      <w:bCs/>
    </w:rPr>
  </w:style>
  <w:style w:type="character" w:customStyle="1" w:styleId="CommentSubjectChar">
    <w:name w:val="Comment Subject Char"/>
    <w:basedOn w:val="CommentTextChar"/>
    <w:link w:val="CommentSubject"/>
    <w:uiPriority w:val="99"/>
    <w:semiHidden/>
    <w:rsid w:val="00E61E3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E61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35"/>
    <w:rPr>
      <w:rFonts w:ascii="Segoe UI" w:eastAsia="Times New Roman" w:hAnsi="Segoe UI" w:cs="Segoe UI"/>
      <w:sz w:val="18"/>
      <w:szCs w:val="18"/>
      <w:lang w:val="en-GB" w:eastAsia="en-GB"/>
    </w:rPr>
  </w:style>
  <w:style w:type="character" w:customStyle="1" w:styleId="ListParagraphChar">
    <w:name w:val="List Paragraph Char"/>
    <w:aliases w:val="List Paragraph red Bullets Char"/>
    <w:basedOn w:val="DefaultParagraphFont"/>
    <w:link w:val="ListParagraph"/>
    <w:uiPriority w:val="34"/>
    <w:rsid w:val="00300914"/>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236628"/>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4699">
      <w:bodyDiv w:val="1"/>
      <w:marLeft w:val="0"/>
      <w:marRight w:val="0"/>
      <w:marTop w:val="0"/>
      <w:marBottom w:val="0"/>
      <w:divBdr>
        <w:top w:val="none" w:sz="0" w:space="0" w:color="auto"/>
        <w:left w:val="none" w:sz="0" w:space="0" w:color="auto"/>
        <w:bottom w:val="none" w:sz="0" w:space="0" w:color="auto"/>
        <w:right w:val="none" w:sz="0" w:space="0" w:color="auto"/>
      </w:divBdr>
    </w:div>
    <w:div w:id="1015694378">
      <w:bodyDiv w:val="1"/>
      <w:marLeft w:val="0"/>
      <w:marRight w:val="0"/>
      <w:marTop w:val="0"/>
      <w:marBottom w:val="0"/>
      <w:divBdr>
        <w:top w:val="none" w:sz="0" w:space="0" w:color="auto"/>
        <w:left w:val="none" w:sz="0" w:space="0" w:color="auto"/>
        <w:bottom w:val="none" w:sz="0" w:space="0" w:color="auto"/>
        <w:right w:val="none" w:sz="0" w:space="0" w:color="auto"/>
      </w:divBdr>
    </w:div>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262033295">
      <w:bodyDiv w:val="1"/>
      <w:marLeft w:val="0"/>
      <w:marRight w:val="0"/>
      <w:marTop w:val="0"/>
      <w:marBottom w:val="0"/>
      <w:divBdr>
        <w:top w:val="none" w:sz="0" w:space="0" w:color="auto"/>
        <w:left w:val="none" w:sz="0" w:space="0" w:color="auto"/>
        <w:bottom w:val="none" w:sz="0" w:space="0" w:color="auto"/>
        <w:right w:val="none" w:sz="0" w:space="0" w:color="auto"/>
      </w:divBdr>
    </w:div>
    <w:div w:id="1619098863">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oluntarynorfolk.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E22BE8E9</Template>
  <TotalTime>2</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Evans</dc:creator>
  <cp:keywords/>
  <dc:description/>
  <cp:lastModifiedBy>Julia Creusson</cp:lastModifiedBy>
  <cp:revision>3</cp:revision>
  <dcterms:created xsi:type="dcterms:W3CDTF">2020-07-23T12:11:00Z</dcterms:created>
  <dcterms:modified xsi:type="dcterms:W3CDTF">2020-07-23T12:18:00Z</dcterms:modified>
</cp:coreProperties>
</file>