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1DD5E" w14:textId="77777777" w:rsidR="00DC6B7D" w:rsidRPr="00E31151" w:rsidRDefault="00DC6B7D" w:rsidP="00DC6B7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E31151">
        <w:rPr>
          <w:rFonts w:ascii="Arial" w:hAnsi="Arial" w:cs="Arial"/>
          <w:b/>
          <w:color w:val="000000"/>
          <w:sz w:val="22"/>
          <w:szCs w:val="22"/>
        </w:rPr>
        <w:t>JOB SPECIFICATION</w:t>
      </w:r>
    </w:p>
    <w:p w14:paraId="672A6659" w14:textId="77777777" w:rsidR="00DC6B7D" w:rsidRPr="00E31151" w:rsidRDefault="00DC6B7D" w:rsidP="00DC6B7D">
      <w:pPr>
        <w:rPr>
          <w:rFonts w:ascii="Arial" w:hAnsi="Arial" w:cs="Arial"/>
          <w:b/>
          <w:color w:val="000000"/>
          <w:sz w:val="22"/>
          <w:szCs w:val="22"/>
        </w:rPr>
      </w:pPr>
    </w:p>
    <w:p w14:paraId="4E0B0264" w14:textId="77777777" w:rsidR="00DC6B7D" w:rsidRPr="00E31151" w:rsidRDefault="00DC6B7D" w:rsidP="00DC6B7D">
      <w:pPr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b/>
          <w:color w:val="000000"/>
          <w:sz w:val="22"/>
          <w:szCs w:val="22"/>
        </w:rPr>
        <w:t>Title of Post:</w:t>
      </w:r>
      <w:r w:rsidRPr="00E31151">
        <w:rPr>
          <w:rFonts w:ascii="Arial" w:hAnsi="Arial" w:cs="Arial"/>
          <w:color w:val="000000"/>
          <w:sz w:val="22"/>
          <w:szCs w:val="22"/>
        </w:rPr>
        <w:tab/>
      </w:r>
      <w:r w:rsidRPr="00E31151">
        <w:rPr>
          <w:rFonts w:ascii="Arial" w:hAnsi="Arial" w:cs="Arial"/>
          <w:color w:val="000000"/>
          <w:sz w:val="22"/>
          <w:szCs w:val="22"/>
        </w:rPr>
        <w:tab/>
      </w:r>
      <w:r w:rsidRPr="00E31151">
        <w:rPr>
          <w:rFonts w:ascii="Arial" w:hAnsi="Arial" w:cs="Arial"/>
          <w:color w:val="000000"/>
          <w:sz w:val="22"/>
          <w:szCs w:val="22"/>
        </w:rPr>
        <w:tab/>
      </w:r>
      <w:r w:rsidR="001C3CB6" w:rsidRPr="00E31151">
        <w:rPr>
          <w:rFonts w:ascii="Arial" w:hAnsi="Arial" w:cs="Arial"/>
          <w:color w:val="000000"/>
          <w:sz w:val="22"/>
          <w:szCs w:val="22"/>
        </w:rPr>
        <w:t>Advice Coordinator</w:t>
      </w:r>
    </w:p>
    <w:p w14:paraId="0A37501D" w14:textId="77777777" w:rsidR="00DC6B7D" w:rsidRPr="00E31151" w:rsidRDefault="00DC6B7D" w:rsidP="00DC6B7D">
      <w:pPr>
        <w:rPr>
          <w:rFonts w:ascii="Arial" w:hAnsi="Arial" w:cs="Arial"/>
          <w:color w:val="000000"/>
          <w:sz w:val="22"/>
          <w:szCs w:val="22"/>
        </w:rPr>
      </w:pPr>
    </w:p>
    <w:p w14:paraId="452C744A" w14:textId="55FA2790" w:rsidR="00DC6B7D" w:rsidRPr="00E31151" w:rsidRDefault="00DC6B7D" w:rsidP="2214718A">
      <w:pPr>
        <w:ind w:left="2880" w:hanging="2880"/>
        <w:rPr>
          <w:rFonts w:ascii="Arial" w:hAnsi="Arial" w:cs="Arial"/>
          <w:color w:val="000000" w:themeColor="text1"/>
          <w:sz w:val="22"/>
          <w:szCs w:val="22"/>
        </w:rPr>
      </w:pPr>
      <w:r w:rsidRPr="2214718A">
        <w:rPr>
          <w:rFonts w:ascii="Arial" w:hAnsi="Arial" w:cs="Arial"/>
          <w:b/>
          <w:bCs/>
          <w:color w:val="000000"/>
          <w:sz w:val="22"/>
          <w:szCs w:val="22"/>
        </w:rPr>
        <w:t>Location:</w:t>
      </w:r>
      <w:r w:rsidRPr="00E31151">
        <w:rPr>
          <w:rFonts w:ascii="Arial" w:hAnsi="Arial" w:cs="Arial"/>
          <w:color w:val="000000"/>
          <w:sz w:val="22"/>
          <w:szCs w:val="22"/>
        </w:rPr>
        <w:tab/>
      </w:r>
      <w:r w:rsidR="00C11992">
        <w:rPr>
          <w:rFonts w:ascii="Arial" w:hAnsi="Arial" w:cs="Arial"/>
          <w:color w:val="000000"/>
          <w:sz w:val="22"/>
          <w:szCs w:val="22"/>
        </w:rPr>
        <w:t>Norwich</w:t>
      </w:r>
    </w:p>
    <w:p w14:paraId="5DAB6C7B" w14:textId="77777777" w:rsidR="00D51FC0" w:rsidRPr="00E31151" w:rsidRDefault="00D51FC0" w:rsidP="00D51FC0">
      <w:pPr>
        <w:ind w:left="2880" w:hanging="2880"/>
        <w:rPr>
          <w:rFonts w:ascii="Arial" w:hAnsi="Arial" w:cs="Arial"/>
          <w:color w:val="000000"/>
          <w:sz w:val="22"/>
          <w:szCs w:val="22"/>
        </w:rPr>
      </w:pPr>
    </w:p>
    <w:p w14:paraId="5A679674" w14:textId="77777777" w:rsidR="00DC6B7D" w:rsidRPr="00E31151" w:rsidRDefault="00DC6B7D" w:rsidP="00DC6B7D">
      <w:pPr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b/>
          <w:color w:val="000000"/>
          <w:sz w:val="22"/>
          <w:szCs w:val="22"/>
        </w:rPr>
        <w:t>Responsible to:</w:t>
      </w:r>
      <w:r w:rsidR="008B2EB0" w:rsidRPr="00E31151">
        <w:rPr>
          <w:rFonts w:ascii="Arial" w:hAnsi="Arial" w:cs="Arial"/>
          <w:color w:val="000000"/>
          <w:sz w:val="22"/>
          <w:szCs w:val="22"/>
        </w:rPr>
        <w:tab/>
      </w:r>
      <w:r w:rsidR="008B2EB0" w:rsidRPr="00E31151">
        <w:rPr>
          <w:rFonts w:ascii="Arial" w:hAnsi="Arial" w:cs="Arial"/>
          <w:color w:val="000000"/>
          <w:sz w:val="22"/>
          <w:szCs w:val="22"/>
        </w:rPr>
        <w:tab/>
      </w:r>
      <w:r w:rsidR="00161B9C" w:rsidRPr="00E31151">
        <w:rPr>
          <w:rFonts w:ascii="Arial" w:hAnsi="Arial" w:cs="Arial"/>
          <w:color w:val="000000"/>
          <w:sz w:val="22"/>
          <w:szCs w:val="22"/>
        </w:rPr>
        <w:t>Operations</w:t>
      </w:r>
      <w:r w:rsidR="004E0808" w:rsidRPr="00E31151">
        <w:rPr>
          <w:rFonts w:ascii="Arial" w:hAnsi="Arial" w:cs="Arial"/>
          <w:color w:val="000000"/>
          <w:sz w:val="22"/>
          <w:szCs w:val="22"/>
        </w:rPr>
        <w:t xml:space="preserve"> </w:t>
      </w:r>
      <w:r w:rsidR="00066AF0">
        <w:rPr>
          <w:rFonts w:ascii="Arial" w:hAnsi="Arial" w:cs="Arial"/>
          <w:color w:val="000000"/>
          <w:sz w:val="22"/>
          <w:szCs w:val="22"/>
        </w:rPr>
        <w:t xml:space="preserve">and Development </w:t>
      </w:r>
      <w:r w:rsidR="004E0808" w:rsidRPr="00E31151">
        <w:rPr>
          <w:rFonts w:ascii="Arial" w:hAnsi="Arial" w:cs="Arial"/>
          <w:color w:val="000000"/>
          <w:sz w:val="22"/>
          <w:szCs w:val="22"/>
        </w:rPr>
        <w:t>M</w:t>
      </w:r>
      <w:r w:rsidRPr="00E31151">
        <w:rPr>
          <w:rFonts w:ascii="Arial" w:hAnsi="Arial" w:cs="Arial"/>
          <w:color w:val="000000"/>
          <w:sz w:val="22"/>
          <w:szCs w:val="22"/>
        </w:rPr>
        <w:t>anager</w:t>
      </w:r>
    </w:p>
    <w:p w14:paraId="02EB378F" w14:textId="77777777" w:rsidR="00DC6B7D" w:rsidRPr="00E31151" w:rsidRDefault="00DC6B7D" w:rsidP="00DC6B7D">
      <w:pPr>
        <w:rPr>
          <w:rFonts w:ascii="Arial" w:hAnsi="Arial" w:cs="Arial"/>
          <w:color w:val="000000"/>
          <w:sz w:val="22"/>
          <w:szCs w:val="22"/>
        </w:rPr>
      </w:pPr>
    </w:p>
    <w:p w14:paraId="2F9A9F34" w14:textId="11EA51D2" w:rsidR="00DC6B7D" w:rsidRPr="00E31151" w:rsidRDefault="00DC6B7D" w:rsidP="00DC6B7D">
      <w:pPr>
        <w:pStyle w:val="BodyText"/>
        <w:jc w:val="left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b/>
          <w:color w:val="000000"/>
          <w:sz w:val="22"/>
          <w:szCs w:val="22"/>
        </w:rPr>
        <w:t>Hours of Work:</w:t>
      </w:r>
      <w:r w:rsidRPr="00E31151">
        <w:rPr>
          <w:rFonts w:ascii="Arial" w:hAnsi="Arial" w:cs="Arial"/>
          <w:color w:val="000000"/>
          <w:sz w:val="22"/>
          <w:szCs w:val="22"/>
        </w:rPr>
        <w:tab/>
      </w:r>
      <w:r w:rsidRPr="00E31151">
        <w:rPr>
          <w:rFonts w:ascii="Arial" w:hAnsi="Arial" w:cs="Arial"/>
          <w:color w:val="000000"/>
          <w:sz w:val="22"/>
          <w:szCs w:val="22"/>
        </w:rPr>
        <w:tab/>
      </w:r>
      <w:r w:rsidR="00C11992">
        <w:rPr>
          <w:rFonts w:ascii="Arial" w:hAnsi="Arial" w:cs="Arial"/>
          <w:color w:val="000000"/>
          <w:sz w:val="22"/>
          <w:szCs w:val="22"/>
        </w:rPr>
        <w:t>15</w:t>
      </w:r>
      <w:r w:rsidRPr="00E31151">
        <w:rPr>
          <w:rFonts w:ascii="Arial" w:hAnsi="Arial" w:cs="Arial"/>
          <w:color w:val="000000"/>
          <w:sz w:val="22"/>
          <w:szCs w:val="22"/>
        </w:rPr>
        <w:t xml:space="preserve"> h</w:t>
      </w:r>
      <w:r w:rsidR="00E847C2" w:rsidRPr="00E31151">
        <w:rPr>
          <w:rFonts w:ascii="Arial" w:hAnsi="Arial" w:cs="Arial"/>
          <w:color w:val="000000"/>
          <w:sz w:val="22"/>
          <w:szCs w:val="22"/>
        </w:rPr>
        <w:t>ou</w:t>
      </w:r>
      <w:r w:rsidRPr="00E31151">
        <w:rPr>
          <w:rFonts w:ascii="Arial" w:hAnsi="Arial" w:cs="Arial"/>
          <w:color w:val="000000"/>
          <w:sz w:val="22"/>
          <w:szCs w:val="22"/>
        </w:rPr>
        <w:t>rs per week</w:t>
      </w:r>
      <w:r w:rsidR="00C11992">
        <w:rPr>
          <w:rFonts w:ascii="Arial" w:hAnsi="Arial" w:cs="Arial"/>
          <w:color w:val="000000"/>
          <w:sz w:val="22"/>
          <w:szCs w:val="22"/>
        </w:rPr>
        <w:t xml:space="preserve"> (2 days)</w:t>
      </w:r>
    </w:p>
    <w:p w14:paraId="6A05A809" w14:textId="77777777" w:rsidR="00DC6B7D" w:rsidRPr="00E31151" w:rsidRDefault="00DC6B7D" w:rsidP="005B725C">
      <w:pPr>
        <w:pStyle w:val="BodyText"/>
        <w:jc w:val="left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ab/>
      </w:r>
    </w:p>
    <w:p w14:paraId="5A39BBE3" w14:textId="77777777" w:rsidR="00DC6B7D" w:rsidRPr="00E31151" w:rsidRDefault="00DC6B7D" w:rsidP="00DC6B7D">
      <w:pPr>
        <w:pStyle w:val="BodyTextIndent3"/>
        <w:ind w:left="0"/>
        <w:jc w:val="left"/>
        <w:rPr>
          <w:rFonts w:cs="Arial"/>
          <w:b/>
          <w:color w:val="000000"/>
          <w:sz w:val="22"/>
          <w:szCs w:val="22"/>
        </w:rPr>
      </w:pPr>
      <w:r w:rsidRPr="00E31151">
        <w:rPr>
          <w:rFonts w:cs="Arial"/>
          <w:b/>
          <w:color w:val="000000"/>
          <w:sz w:val="22"/>
          <w:szCs w:val="22"/>
        </w:rPr>
        <w:tab/>
      </w:r>
    </w:p>
    <w:p w14:paraId="6D12C214" w14:textId="50C7E190" w:rsidR="00041C86" w:rsidRPr="00E31151" w:rsidRDefault="2214718A" w:rsidP="2214718A">
      <w:pPr>
        <w:rPr>
          <w:rFonts w:ascii="Arial" w:hAnsi="Arial" w:cs="Arial"/>
          <w:color w:val="000000" w:themeColor="text1"/>
          <w:sz w:val="22"/>
          <w:szCs w:val="22"/>
        </w:rPr>
      </w:pPr>
      <w:r w:rsidRPr="2214718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Context: </w:t>
      </w:r>
      <w:r w:rsidRPr="2214718A">
        <w:rPr>
          <w:rFonts w:ascii="Arial" w:hAnsi="Arial" w:cs="Arial"/>
          <w:color w:val="000000" w:themeColor="text1"/>
          <w:sz w:val="22"/>
          <w:szCs w:val="22"/>
        </w:rPr>
        <w:t xml:space="preserve">Norfolk CAB has 28 paid staff and approximately 200 volunteers. This role is to supervise and support the volunteers delivering face to face and telephone advise in our offices.  </w:t>
      </w:r>
    </w:p>
    <w:p w14:paraId="41C8F396" w14:textId="77777777" w:rsidR="00041C86" w:rsidRPr="00E31151" w:rsidRDefault="00041C86" w:rsidP="00DC6B7D">
      <w:pPr>
        <w:rPr>
          <w:rFonts w:ascii="Arial" w:hAnsi="Arial" w:cs="Arial"/>
          <w:color w:val="000000"/>
          <w:sz w:val="22"/>
          <w:szCs w:val="22"/>
        </w:rPr>
      </w:pPr>
    </w:p>
    <w:p w14:paraId="44973000" w14:textId="20008AFF" w:rsidR="00D943C5" w:rsidRPr="00E31151" w:rsidRDefault="2214718A" w:rsidP="2214718A">
      <w:pPr>
        <w:rPr>
          <w:rFonts w:ascii="Arial" w:hAnsi="Arial" w:cs="Arial"/>
          <w:color w:val="000000" w:themeColor="text1"/>
          <w:sz w:val="22"/>
          <w:szCs w:val="22"/>
        </w:rPr>
      </w:pPr>
      <w:r w:rsidRPr="2214718A">
        <w:rPr>
          <w:rFonts w:ascii="Arial" w:hAnsi="Arial" w:cs="Arial"/>
          <w:b/>
          <w:bCs/>
          <w:color w:val="000000" w:themeColor="text1"/>
          <w:sz w:val="22"/>
          <w:szCs w:val="22"/>
        </w:rPr>
        <w:t>Role Purpose</w:t>
      </w:r>
      <w:r w:rsidRPr="2214718A">
        <w:rPr>
          <w:rFonts w:ascii="Arial" w:hAnsi="Arial" w:cs="Arial"/>
          <w:color w:val="000000" w:themeColor="text1"/>
          <w:sz w:val="22"/>
          <w:szCs w:val="22"/>
        </w:rPr>
        <w:t xml:space="preserve">: To coordinate the bureau's advice and information service in the Norfolk area within the aims, polices and principles of the CAB service. </w:t>
      </w:r>
    </w:p>
    <w:p w14:paraId="46684AC1" w14:textId="77777777" w:rsidR="00DC6B7D" w:rsidRPr="00E31151" w:rsidRDefault="00DC6B7D" w:rsidP="00DC6B7D">
      <w:pPr>
        <w:rPr>
          <w:rFonts w:ascii="Arial" w:hAnsi="Arial" w:cs="Arial"/>
          <w:b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br/>
      </w:r>
      <w:r w:rsidRPr="00E31151">
        <w:rPr>
          <w:rFonts w:ascii="Arial" w:hAnsi="Arial" w:cs="Arial"/>
          <w:b/>
          <w:bCs/>
          <w:color w:val="000000"/>
          <w:sz w:val="22"/>
          <w:szCs w:val="22"/>
        </w:rPr>
        <w:t>Key work areas and tasks:</w:t>
      </w:r>
    </w:p>
    <w:p w14:paraId="4B163A81" w14:textId="77777777" w:rsidR="00DC6B7D" w:rsidRPr="00E31151" w:rsidRDefault="00DC6B7D" w:rsidP="00DC6B7D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b/>
          <w:bCs/>
          <w:color w:val="000000"/>
          <w:sz w:val="22"/>
          <w:szCs w:val="22"/>
        </w:rPr>
        <w:t xml:space="preserve">Service delivery </w:t>
      </w:r>
    </w:p>
    <w:p w14:paraId="1098511C" w14:textId="77777777" w:rsidR="00DC6B7D" w:rsidRPr="00E31151" w:rsidRDefault="00DC6B7D" w:rsidP="00DC6B7D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>Manage practicalities of advice session</w:t>
      </w:r>
      <w:r w:rsidR="00AC32A7" w:rsidRPr="00E31151">
        <w:rPr>
          <w:rFonts w:ascii="Arial" w:hAnsi="Arial" w:cs="Arial"/>
          <w:color w:val="000000"/>
          <w:sz w:val="22"/>
          <w:szCs w:val="22"/>
        </w:rPr>
        <w:t xml:space="preserve"> – inclusive of follow up case work</w:t>
      </w:r>
      <w:r w:rsidRPr="00E31151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698CD4C" w14:textId="77777777" w:rsidR="00DC6B7D" w:rsidRPr="00E31151" w:rsidRDefault="00DC6B7D" w:rsidP="00DC6B7D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 xml:space="preserve">Supervise the work of designated </w:t>
      </w:r>
      <w:r w:rsidR="00D51FC0" w:rsidRPr="00E31151">
        <w:rPr>
          <w:rFonts w:ascii="Arial" w:hAnsi="Arial" w:cs="Arial"/>
          <w:color w:val="000000"/>
          <w:sz w:val="22"/>
          <w:szCs w:val="22"/>
        </w:rPr>
        <w:t>volunteers</w:t>
      </w:r>
      <w:r w:rsidRPr="00E31151">
        <w:rPr>
          <w:rFonts w:ascii="Arial" w:hAnsi="Arial" w:cs="Arial"/>
          <w:color w:val="000000"/>
          <w:sz w:val="22"/>
          <w:szCs w:val="22"/>
        </w:rPr>
        <w:t xml:space="preserve"> to ensure that standards meet Citizens Advice requirements. </w:t>
      </w:r>
    </w:p>
    <w:p w14:paraId="598E9EE3" w14:textId="77777777" w:rsidR="00DC6B7D" w:rsidRPr="00E31151" w:rsidRDefault="00DC6B7D" w:rsidP="00DC6B7D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 xml:space="preserve">Provide technical support and act as consultant to the advisers. </w:t>
      </w:r>
    </w:p>
    <w:p w14:paraId="0170C52C" w14:textId="77777777" w:rsidR="00DC6B7D" w:rsidRPr="00E31151" w:rsidRDefault="00DC6B7D" w:rsidP="00DC6B7D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 xml:space="preserve">Ensure delivery of agreed level of service and adequate staff cover. </w:t>
      </w:r>
    </w:p>
    <w:p w14:paraId="795CA5CE" w14:textId="77777777" w:rsidR="00DC6B7D" w:rsidRPr="00E31151" w:rsidRDefault="00DC6B7D" w:rsidP="00DC6B7D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 xml:space="preserve">Monitor the quality of advice given to clients during advice session. </w:t>
      </w:r>
    </w:p>
    <w:p w14:paraId="617EB761" w14:textId="77777777" w:rsidR="00DC6B7D" w:rsidRPr="00E31151" w:rsidRDefault="00DC6B7D" w:rsidP="00DC6B7D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 xml:space="preserve">Monitor quality of work from case records. </w:t>
      </w:r>
    </w:p>
    <w:p w14:paraId="5FEAD365" w14:textId="77777777" w:rsidR="00DC6B7D" w:rsidRPr="00E31151" w:rsidRDefault="00DC6B7D" w:rsidP="00DC6B7D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>Develop and maintain standards of service delivery</w:t>
      </w:r>
      <w:r w:rsidR="00AC32A7" w:rsidRPr="00E31151">
        <w:rPr>
          <w:rFonts w:ascii="Arial" w:hAnsi="Arial" w:cs="Arial"/>
          <w:color w:val="000000"/>
          <w:sz w:val="22"/>
          <w:szCs w:val="22"/>
        </w:rPr>
        <w:t xml:space="preserve"> – contribute to the office manual</w:t>
      </w:r>
      <w:r w:rsidRPr="00E31151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0ED964A" w14:textId="77777777" w:rsidR="00DC6B7D" w:rsidRPr="00E31151" w:rsidRDefault="00DC6B7D" w:rsidP="00DC6B7D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>Undertake advice work as and when required.</w:t>
      </w:r>
      <w:r w:rsidR="00041C86" w:rsidRPr="00E31151">
        <w:rPr>
          <w:rFonts w:ascii="Arial" w:hAnsi="Arial" w:cs="Arial"/>
          <w:color w:val="000000"/>
          <w:sz w:val="22"/>
          <w:szCs w:val="22"/>
        </w:rPr>
        <w:t>.</w:t>
      </w:r>
    </w:p>
    <w:p w14:paraId="2F56D462" w14:textId="77777777" w:rsidR="00DC6B7D" w:rsidRPr="00E31151" w:rsidRDefault="00DC6B7D" w:rsidP="00DC6B7D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 xml:space="preserve">Ensure all relevant policies and procedures are followed during the advice session. </w:t>
      </w:r>
    </w:p>
    <w:p w14:paraId="636F7ED6" w14:textId="77777777" w:rsidR="00AE6809" w:rsidRPr="00E31151" w:rsidRDefault="00AE6809" w:rsidP="00DC6B7D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>Carry out progress reviews of advice workers</w:t>
      </w:r>
    </w:p>
    <w:p w14:paraId="0A8E22A4" w14:textId="77777777" w:rsidR="00DC6B7D" w:rsidRPr="00E31151" w:rsidRDefault="00DC6B7D" w:rsidP="00DC6B7D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b/>
          <w:bCs/>
          <w:color w:val="000000"/>
          <w:sz w:val="22"/>
          <w:szCs w:val="22"/>
        </w:rPr>
        <w:t xml:space="preserve">Staff supervision </w:t>
      </w:r>
    </w:p>
    <w:p w14:paraId="645379D2" w14:textId="77777777" w:rsidR="00DC6B7D" w:rsidRPr="00E31151" w:rsidRDefault="00DC6B7D" w:rsidP="00DC6B7D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 xml:space="preserve">Attend regular meetings of paid and unpaid staff. </w:t>
      </w:r>
    </w:p>
    <w:p w14:paraId="5CDA4EA5" w14:textId="77777777" w:rsidR="00AC32A7" w:rsidRPr="00E31151" w:rsidRDefault="00AC32A7" w:rsidP="00DC6B7D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>Deliver morning briefings.</w:t>
      </w:r>
    </w:p>
    <w:p w14:paraId="23DCAEED" w14:textId="77777777" w:rsidR="00DC6B7D" w:rsidRPr="00E31151" w:rsidRDefault="00DC6B7D" w:rsidP="00DC6B7D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 xml:space="preserve">Supervise </w:t>
      </w:r>
      <w:r w:rsidR="00AC32A7" w:rsidRPr="00E31151">
        <w:rPr>
          <w:rFonts w:ascii="Arial" w:hAnsi="Arial" w:cs="Arial"/>
          <w:color w:val="000000"/>
          <w:sz w:val="22"/>
          <w:szCs w:val="22"/>
        </w:rPr>
        <w:t xml:space="preserve">volunteer consultants &amp; </w:t>
      </w:r>
      <w:r w:rsidR="00096F3F" w:rsidRPr="00E31151">
        <w:rPr>
          <w:rFonts w:ascii="Arial" w:hAnsi="Arial" w:cs="Arial"/>
          <w:color w:val="000000"/>
          <w:sz w:val="22"/>
          <w:szCs w:val="22"/>
        </w:rPr>
        <w:t>advisers</w:t>
      </w:r>
      <w:r w:rsidR="00AC32A7" w:rsidRPr="00E311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E31151">
        <w:rPr>
          <w:rFonts w:ascii="Arial" w:hAnsi="Arial" w:cs="Arial"/>
          <w:color w:val="000000"/>
          <w:sz w:val="22"/>
          <w:szCs w:val="22"/>
        </w:rPr>
        <w:t>through t</w:t>
      </w:r>
      <w:r w:rsidR="00483032" w:rsidRPr="00E31151">
        <w:rPr>
          <w:rFonts w:ascii="Arial" w:hAnsi="Arial" w:cs="Arial"/>
          <w:color w:val="000000"/>
          <w:sz w:val="22"/>
          <w:szCs w:val="22"/>
        </w:rPr>
        <w:t>he provision of regular support and</w:t>
      </w:r>
      <w:r w:rsidR="00096F3F" w:rsidRPr="00E31151">
        <w:rPr>
          <w:rFonts w:ascii="Arial" w:hAnsi="Arial" w:cs="Arial"/>
          <w:color w:val="000000"/>
          <w:sz w:val="22"/>
          <w:szCs w:val="22"/>
        </w:rPr>
        <w:t xml:space="preserve"> coaching</w:t>
      </w:r>
      <w:r w:rsidR="00041C86" w:rsidRPr="00E31151">
        <w:rPr>
          <w:rFonts w:ascii="Arial" w:hAnsi="Arial" w:cs="Arial"/>
          <w:color w:val="000000"/>
          <w:sz w:val="22"/>
          <w:szCs w:val="22"/>
        </w:rPr>
        <w:t>.</w:t>
      </w:r>
    </w:p>
    <w:p w14:paraId="54C29AC3" w14:textId="77777777" w:rsidR="00DC6B7D" w:rsidRPr="00E31151" w:rsidRDefault="00DC6B7D" w:rsidP="00DC6B7D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 xml:space="preserve">Ensure that the service area is adequately staffed. </w:t>
      </w:r>
    </w:p>
    <w:p w14:paraId="76A52553" w14:textId="77777777" w:rsidR="00DC6B7D" w:rsidRPr="00E31151" w:rsidRDefault="00DC6B7D" w:rsidP="00DC6B7D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>Encourage good teamwork and lines of communication between all members of staff</w:t>
      </w:r>
      <w:r w:rsidR="00096F3F" w:rsidRPr="00E31151">
        <w:rPr>
          <w:rFonts w:ascii="Arial" w:hAnsi="Arial" w:cs="Arial"/>
          <w:color w:val="000000"/>
          <w:sz w:val="22"/>
          <w:szCs w:val="22"/>
        </w:rPr>
        <w:t>/volunteers</w:t>
      </w:r>
      <w:r w:rsidRPr="00E31151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75AC0E7" w14:textId="77777777" w:rsidR="00F84A7D" w:rsidRPr="00E31151" w:rsidRDefault="00F84A7D" w:rsidP="00DC6B7D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>Coordinating assessors/gateway advisers</w:t>
      </w:r>
    </w:p>
    <w:p w14:paraId="12565A0D" w14:textId="77777777" w:rsidR="000E5DFD" w:rsidRPr="00E31151" w:rsidRDefault="00096F3F" w:rsidP="000B2830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>Assist with ensuring that trainee advisers complete their Record of Learning 4</w:t>
      </w:r>
    </w:p>
    <w:p w14:paraId="6E43E665" w14:textId="77777777" w:rsidR="00DC6B7D" w:rsidRPr="00E31151" w:rsidRDefault="00DC6B7D" w:rsidP="00DC6B7D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b/>
          <w:bCs/>
          <w:color w:val="000000"/>
          <w:sz w:val="22"/>
          <w:szCs w:val="22"/>
        </w:rPr>
        <w:t xml:space="preserve">Administration </w:t>
      </w:r>
    </w:p>
    <w:p w14:paraId="61E7E801" w14:textId="77777777" w:rsidR="005B725C" w:rsidRPr="005B725C" w:rsidRDefault="005B725C" w:rsidP="005B725C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  <w:lang w:val="en"/>
        </w:rPr>
      </w:pPr>
      <w:r w:rsidRPr="005B725C">
        <w:rPr>
          <w:rFonts w:ascii="Arial" w:hAnsi="Arial" w:cs="Arial"/>
          <w:sz w:val="22"/>
          <w:szCs w:val="22"/>
          <w:lang w:val="en"/>
        </w:rPr>
        <w:t xml:space="preserve">Oversee and monitor effective and efficient administrative systems. </w:t>
      </w:r>
    </w:p>
    <w:p w14:paraId="3A307FCD" w14:textId="77777777" w:rsidR="005B725C" w:rsidRPr="005B725C" w:rsidRDefault="008E2F6C" w:rsidP="005B725C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M</w:t>
      </w:r>
      <w:r w:rsidR="005B725C" w:rsidRPr="005B725C">
        <w:rPr>
          <w:rFonts w:ascii="Arial" w:hAnsi="Arial" w:cs="Arial"/>
          <w:sz w:val="22"/>
          <w:szCs w:val="22"/>
          <w:lang w:val="en"/>
        </w:rPr>
        <w:t xml:space="preserve">onitor </w:t>
      </w:r>
      <w:r>
        <w:rPr>
          <w:rFonts w:ascii="Arial" w:hAnsi="Arial" w:cs="Arial"/>
          <w:sz w:val="22"/>
          <w:szCs w:val="22"/>
          <w:lang w:val="en"/>
        </w:rPr>
        <w:t>adherence to</w:t>
      </w:r>
      <w:r w:rsidR="005B725C" w:rsidRPr="005B725C">
        <w:rPr>
          <w:rFonts w:ascii="Arial" w:hAnsi="Arial" w:cs="Arial"/>
          <w:sz w:val="22"/>
          <w:szCs w:val="22"/>
          <w:lang w:val="en"/>
        </w:rPr>
        <w:t xml:space="preserve"> health and safety policy with regard to </w:t>
      </w:r>
      <w:r>
        <w:rPr>
          <w:rFonts w:ascii="Arial" w:hAnsi="Arial" w:cs="Arial"/>
          <w:sz w:val="22"/>
          <w:szCs w:val="22"/>
          <w:lang w:val="en"/>
        </w:rPr>
        <w:t>volunteers</w:t>
      </w:r>
      <w:r w:rsidR="005B725C" w:rsidRPr="005B725C">
        <w:rPr>
          <w:rFonts w:ascii="Arial" w:hAnsi="Arial" w:cs="Arial"/>
          <w:sz w:val="22"/>
          <w:szCs w:val="22"/>
          <w:lang w:val="en"/>
        </w:rPr>
        <w:t>, equipment and premises</w:t>
      </w:r>
      <w:r>
        <w:rPr>
          <w:rFonts w:ascii="Arial" w:hAnsi="Arial" w:cs="Arial"/>
          <w:sz w:val="22"/>
          <w:szCs w:val="22"/>
          <w:lang w:val="en"/>
        </w:rPr>
        <w:t>. Report any issues to Business Manager.</w:t>
      </w:r>
    </w:p>
    <w:p w14:paraId="1C8400DC" w14:textId="77777777" w:rsidR="005B725C" w:rsidRPr="005B725C" w:rsidRDefault="005B725C" w:rsidP="005B725C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  <w:lang w:val="en"/>
        </w:rPr>
      </w:pPr>
      <w:r w:rsidRPr="005B725C">
        <w:rPr>
          <w:rFonts w:ascii="Arial" w:hAnsi="Arial" w:cs="Arial"/>
          <w:sz w:val="22"/>
          <w:szCs w:val="22"/>
          <w:lang w:val="en"/>
        </w:rPr>
        <w:lastRenderedPageBreak/>
        <w:t>Maintain complaints procedures in accordance with Citizens Advice guidelines.</w:t>
      </w:r>
    </w:p>
    <w:p w14:paraId="5AEFF202" w14:textId="77777777" w:rsidR="00066AF0" w:rsidRDefault="005B725C" w:rsidP="005B725C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2"/>
          <w:szCs w:val="22"/>
          <w:lang w:val="en"/>
        </w:rPr>
      </w:pPr>
      <w:r w:rsidRPr="00E31151">
        <w:rPr>
          <w:rFonts w:ascii="Arial" w:hAnsi="Arial" w:cs="Arial"/>
          <w:b/>
          <w:bCs/>
          <w:color w:val="000000"/>
          <w:sz w:val="22"/>
          <w:szCs w:val="22"/>
          <w:lang w:val="en"/>
        </w:rPr>
        <w:t>Training and development</w:t>
      </w:r>
    </w:p>
    <w:p w14:paraId="6E523042" w14:textId="77777777" w:rsidR="00066AF0" w:rsidRPr="00066AF0" w:rsidRDefault="00066AF0" w:rsidP="005B725C">
      <w:pPr>
        <w:spacing w:before="100" w:beforeAutospacing="1" w:after="100" w:afterAutospacing="1"/>
        <w:outlineLvl w:val="2"/>
        <w:rPr>
          <w:rFonts w:ascii="Arial" w:hAnsi="Arial" w:cs="Arial"/>
          <w:bCs/>
          <w:color w:val="000000"/>
          <w:sz w:val="22"/>
          <w:szCs w:val="22"/>
          <w:lang w:val="en"/>
        </w:rPr>
      </w:pPr>
      <w:r>
        <w:rPr>
          <w:rFonts w:ascii="Arial" w:hAnsi="Arial" w:cs="Arial"/>
          <w:bCs/>
          <w:color w:val="000000"/>
          <w:sz w:val="22"/>
          <w:szCs w:val="22"/>
          <w:lang w:val="en"/>
        </w:rPr>
        <w:t>With the Learning and Development Coordinator:-</w:t>
      </w:r>
    </w:p>
    <w:p w14:paraId="49CCE37F" w14:textId="77777777" w:rsidR="005B725C" w:rsidRPr="00E31151" w:rsidRDefault="005B725C" w:rsidP="005B725C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 xml:space="preserve">Ensure trainees and other staff are informed of the activities, content and practical issues in the Citizens Advice learning programmes. </w:t>
      </w:r>
    </w:p>
    <w:p w14:paraId="3B6DE32A" w14:textId="77777777" w:rsidR="005B725C" w:rsidRPr="00E31151" w:rsidRDefault="005B725C" w:rsidP="005B725C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 xml:space="preserve">Ensure that assessments of potential advisers and administrative volunteers are carried out. </w:t>
      </w:r>
    </w:p>
    <w:p w14:paraId="55B11E51" w14:textId="77777777" w:rsidR="005B725C" w:rsidRPr="00E31151" w:rsidRDefault="005B725C" w:rsidP="005B725C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 xml:space="preserve">Ensure the individual training and development needs of new advisers are identified and met. </w:t>
      </w:r>
    </w:p>
    <w:p w14:paraId="695EA56F" w14:textId="77777777" w:rsidR="005B725C" w:rsidRPr="00E31151" w:rsidRDefault="005B725C" w:rsidP="005B725C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 xml:space="preserve">Assist trainees through self-learning modules and review progress on a regular basis. </w:t>
      </w:r>
    </w:p>
    <w:p w14:paraId="48C9E2F5" w14:textId="77777777" w:rsidR="005B725C" w:rsidRPr="00E31151" w:rsidRDefault="005B725C" w:rsidP="005B725C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>Ensure learning records are fully completed and provide final sign off</w:t>
      </w:r>
      <w:r w:rsidR="00FF7B71" w:rsidRPr="00E31151">
        <w:rPr>
          <w:rFonts w:ascii="Arial" w:hAnsi="Arial" w:cs="Arial"/>
          <w:color w:val="000000"/>
          <w:sz w:val="22"/>
          <w:szCs w:val="22"/>
        </w:rPr>
        <w:t>.</w:t>
      </w:r>
    </w:p>
    <w:p w14:paraId="5248147C" w14:textId="77777777" w:rsidR="005B725C" w:rsidRPr="00E31151" w:rsidRDefault="005B725C" w:rsidP="005B725C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 xml:space="preserve">Assess the competence of new advisers against Citizens Advice competencies and bureau requirements. </w:t>
      </w:r>
    </w:p>
    <w:p w14:paraId="16D26EEF" w14:textId="77777777" w:rsidR="005B725C" w:rsidRPr="00E31151" w:rsidRDefault="005B725C" w:rsidP="005B725C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 xml:space="preserve">Arrange speakers from outside agencies and organisations. </w:t>
      </w:r>
    </w:p>
    <w:p w14:paraId="12727DC0" w14:textId="77777777" w:rsidR="005B725C" w:rsidRPr="00E31151" w:rsidRDefault="005B725C" w:rsidP="005B725C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 xml:space="preserve">Identify own training and development needs. </w:t>
      </w:r>
    </w:p>
    <w:p w14:paraId="4B53BFDB" w14:textId="77777777" w:rsidR="00DC6B7D" w:rsidRPr="00E31151" w:rsidRDefault="00DC6B7D" w:rsidP="00DC6B7D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b/>
          <w:bCs/>
          <w:color w:val="000000"/>
          <w:sz w:val="22"/>
          <w:szCs w:val="22"/>
        </w:rPr>
        <w:t xml:space="preserve">Planning and development </w:t>
      </w:r>
    </w:p>
    <w:p w14:paraId="136FC808" w14:textId="77777777" w:rsidR="00DC6B7D" w:rsidRPr="00E31151" w:rsidRDefault="00DC6B7D" w:rsidP="00DC6B7D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 xml:space="preserve">Advise the line manager on staffing and service delivery issues. </w:t>
      </w:r>
    </w:p>
    <w:p w14:paraId="2B9D2D85" w14:textId="77777777" w:rsidR="00AC32A7" w:rsidRPr="00E31151" w:rsidRDefault="00AC32A7" w:rsidP="00DC6B7D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>Ensure adviser</w:t>
      </w:r>
      <w:r w:rsidR="000E5DFD" w:rsidRPr="00E31151">
        <w:rPr>
          <w:rFonts w:ascii="Arial" w:hAnsi="Arial" w:cs="Arial"/>
          <w:color w:val="000000"/>
          <w:sz w:val="22"/>
          <w:szCs w:val="22"/>
        </w:rPr>
        <w:t xml:space="preserve">s are recording appropriate </w:t>
      </w:r>
      <w:r w:rsidR="00066AF0">
        <w:rPr>
          <w:rFonts w:ascii="Arial" w:hAnsi="Arial" w:cs="Arial"/>
          <w:color w:val="000000"/>
          <w:sz w:val="22"/>
          <w:szCs w:val="22"/>
        </w:rPr>
        <w:t>Casebook</w:t>
      </w:r>
      <w:r w:rsidRPr="00E31151">
        <w:rPr>
          <w:rFonts w:ascii="Arial" w:hAnsi="Arial" w:cs="Arial"/>
          <w:color w:val="000000"/>
          <w:sz w:val="22"/>
          <w:szCs w:val="22"/>
        </w:rPr>
        <w:t xml:space="preserve"> contacts &amp; SP codes.</w:t>
      </w:r>
    </w:p>
    <w:p w14:paraId="543E1908" w14:textId="77777777" w:rsidR="00AC32A7" w:rsidRPr="00E31151" w:rsidRDefault="00AC32A7" w:rsidP="00DC6B7D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>Ensure Bureau outcomes are recorded in accordance with current procedure.</w:t>
      </w:r>
    </w:p>
    <w:p w14:paraId="5CD1D349" w14:textId="77777777" w:rsidR="00AC32A7" w:rsidRPr="00E31151" w:rsidRDefault="00DC6B7D" w:rsidP="00AC32A7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 xml:space="preserve">Participate in Citizens Advice initiatives as appropriate. </w:t>
      </w:r>
    </w:p>
    <w:p w14:paraId="4F938A6B" w14:textId="77777777" w:rsidR="00AC32A7" w:rsidRPr="00E31151" w:rsidRDefault="00AC32A7" w:rsidP="00AC32A7">
      <w:p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 w:rsidRPr="00E31151">
        <w:rPr>
          <w:rFonts w:ascii="Arial" w:hAnsi="Arial" w:cs="Arial"/>
          <w:b/>
          <w:color w:val="000000"/>
          <w:sz w:val="22"/>
          <w:szCs w:val="22"/>
        </w:rPr>
        <w:t>Social Policy</w:t>
      </w:r>
    </w:p>
    <w:p w14:paraId="0A126C0C" w14:textId="77777777" w:rsidR="00AC32A7" w:rsidRPr="00E31151" w:rsidRDefault="00AC32A7" w:rsidP="00AC32A7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>Ensure advisers are aware of national social policy issues.</w:t>
      </w:r>
    </w:p>
    <w:p w14:paraId="2BF2D0FC" w14:textId="77777777" w:rsidR="00AC32A7" w:rsidRPr="00E31151" w:rsidRDefault="00AC32A7" w:rsidP="00AC32A7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>Encourage the input/submission of social policy evidence.</w:t>
      </w:r>
    </w:p>
    <w:p w14:paraId="3BCEDAE5" w14:textId="77777777" w:rsidR="00AC32A7" w:rsidRPr="00E31151" w:rsidRDefault="00AC32A7" w:rsidP="00AC32A7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>Monitor &amp; report local social policy issues which may arise.</w:t>
      </w:r>
    </w:p>
    <w:p w14:paraId="7D626D38" w14:textId="77777777" w:rsidR="00DC6B7D" w:rsidRPr="00E31151" w:rsidRDefault="00DC6B7D" w:rsidP="00DC6B7D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b/>
          <w:bCs/>
          <w:color w:val="000000"/>
          <w:sz w:val="22"/>
          <w:szCs w:val="22"/>
        </w:rPr>
        <w:t xml:space="preserve">Other duties and responsibilities </w:t>
      </w:r>
    </w:p>
    <w:p w14:paraId="0EDFD042" w14:textId="77777777" w:rsidR="00DC6B7D" w:rsidRPr="00E31151" w:rsidRDefault="00DC6B7D" w:rsidP="00DC6B7D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 xml:space="preserve">Carry out any other tasks which may be within the scope of the post to ensure the effective delivery and development of the service. </w:t>
      </w:r>
    </w:p>
    <w:p w14:paraId="00B67D23" w14:textId="77777777" w:rsidR="00DC6B7D" w:rsidRPr="00E31151" w:rsidRDefault="00DC6B7D" w:rsidP="00DC6B7D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>Abide by health and safety guidelines and share responsibility for own safety and that of colleagues.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20"/>
        <w:gridCol w:w="2340"/>
        <w:gridCol w:w="2401"/>
      </w:tblGrid>
      <w:tr w:rsidR="00040182" w:rsidRPr="00E31151" w14:paraId="14F9ED28" w14:textId="77777777">
        <w:tc>
          <w:tcPr>
            <w:tcW w:w="9889" w:type="dxa"/>
            <w:gridSpan w:val="4"/>
          </w:tcPr>
          <w:p w14:paraId="6FB10DCD" w14:textId="77777777" w:rsidR="00040182" w:rsidRPr="00E31151" w:rsidRDefault="00040182" w:rsidP="00040182">
            <w:pPr>
              <w:pStyle w:val="Heading1"/>
              <w:ind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PERSON SPECIFICATION</w:t>
            </w:r>
          </w:p>
          <w:p w14:paraId="72A3D3EC" w14:textId="77777777" w:rsidR="00040182" w:rsidRPr="00E31151" w:rsidRDefault="00040182" w:rsidP="00040182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40182" w:rsidRPr="00E31151" w14:paraId="6CDB28F2" w14:textId="77777777">
        <w:tc>
          <w:tcPr>
            <w:tcW w:w="1728" w:type="dxa"/>
          </w:tcPr>
          <w:p w14:paraId="0D0B940D" w14:textId="77777777" w:rsidR="00040182" w:rsidRPr="00E31151" w:rsidRDefault="00040182" w:rsidP="00040182">
            <w:pPr>
              <w:pStyle w:val="Heading1"/>
              <w:ind w:right="113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E27B00A" w14:textId="77777777" w:rsidR="00040182" w:rsidRPr="00E31151" w:rsidRDefault="00040182" w:rsidP="00040182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60061E4C" w14:textId="77777777" w:rsidR="00040182" w:rsidRPr="00E31151" w:rsidRDefault="00040182" w:rsidP="00040182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</w:tcPr>
          <w:p w14:paraId="0895C2DB" w14:textId="77777777" w:rsidR="00040182" w:rsidRPr="00E31151" w:rsidRDefault="00040182" w:rsidP="00040182">
            <w:pPr>
              <w:pStyle w:val="Heading1"/>
              <w:ind w:right="113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Essential</w:t>
            </w:r>
          </w:p>
        </w:tc>
        <w:tc>
          <w:tcPr>
            <w:tcW w:w="2340" w:type="dxa"/>
          </w:tcPr>
          <w:p w14:paraId="248B3EE6" w14:textId="77777777" w:rsidR="00040182" w:rsidRPr="00E31151" w:rsidRDefault="00040182" w:rsidP="00040182">
            <w:pPr>
              <w:pStyle w:val="Heading1"/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Desirable</w:t>
            </w:r>
          </w:p>
        </w:tc>
        <w:tc>
          <w:tcPr>
            <w:tcW w:w="2401" w:type="dxa"/>
          </w:tcPr>
          <w:p w14:paraId="2B2F0613" w14:textId="77777777" w:rsidR="00040182" w:rsidRPr="00E31151" w:rsidRDefault="00040182" w:rsidP="00040182">
            <w:pPr>
              <w:pStyle w:val="Heading1"/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 xml:space="preserve">How </w:t>
            </w:r>
            <w:smartTag w:uri="urn:schemas-microsoft-com:office:smarttags" w:element="PersonName">
              <w:r w:rsidRPr="00E31151">
                <w:rPr>
                  <w:rFonts w:ascii="Arial" w:hAnsi="Arial" w:cs="Arial"/>
                  <w:color w:val="000000"/>
                  <w:sz w:val="22"/>
                  <w:szCs w:val="22"/>
                </w:rPr>
                <w:t>test</w:t>
              </w:r>
            </w:smartTag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ed</w:t>
            </w:r>
          </w:p>
        </w:tc>
      </w:tr>
      <w:tr w:rsidR="00040182" w:rsidRPr="00E31151" w14:paraId="36DCF4E4" w14:textId="77777777">
        <w:tc>
          <w:tcPr>
            <w:tcW w:w="1728" w:type="dxa"/>
          </w:tcPr>
          <w:p w14:paraId="4ED10752" w14:textId="77777777" w:rsidR="00040182" w:rsidRPr="00E31151" w:rsidRDefault="00040182" w:rsidP="00040182">
            <w:pPr>
              <w:pStyle w:val="Heading1"/>
              <w:ind w:right="113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Personal Qualities</w:t>
            </w:r>
          </w:p>
          <w:p w14:paraId="44EAFD9C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14:paraId="08AFA2B0" w14:textId="77777777" w:rsidR="00040182" w:rsidRPr="00E31151" w:rsidRDefault="00040182" w:rsidP="00040182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 xml:space="preserve">Understanding of and commitment to the aims of the CAB service and its equal opportunities policies, and able to recognise own prejudices and have control over them </w:t>
            </w:r>
          </w:p>
          <w:p w14:paraId="35723929" w14:textId="77777777" w:rsidR="00040182" w:rsidRPr="00E31151" w:rsidRDefault="00040182" w:rsidP="00040182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Able to organise own workload to meet changing priorities, deadlines, and other competing demands</w:t>
            </w:r>
          </w:p>
          <w:p w14:paraId="4BFE20CA" w14:textId="77777777" w:rsidR="00040182" w:rsidRPr="00E31151" w:rsidRDefault="00040182" w:rsidP="00040182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Strong interpersonal skills</w:t>
            </w:r>
          </w:p>
          <w:p w14:paraId="362F4E15" w14:textId="77777777" w:rsidR="00040182" w:rsidRPr="00E31151" w:rsidRDefault="00040182" w:rsidP="00040182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Willing to undertake other work as necessary</w:t>
            </w:r>
          </w:p>
          <w:p w14:paraId="2B2B2F4A" w14:textId="77777777" w:rsidR="00040182" w:rsidRPr="00E31151" w:rsidRDefault="00040182" w:rsidP="00040182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 xml:space="preserve">Willing to report to a manager </w:t>
            </w:r>
          </w:p>
          <w:p w14:paraId="67FCD899" w14:textId="77777777" w:rsidR="00040182" w:rsidRPr="00E31151" w:rsidRDefault="00040182" w:rsidP="00040182">
            <w:pPr>
              <w:pStyle w:val="BulletedList"/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 w:right="113"/>
              <w:rPr>
                <w:rFonts w:ascii="Arial" w:hAnsi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/>
                <w:color w:val="000000"/>
                <w:sz w:val="22"/>
                <w:szCs w:val="22"/>
              </w:rPr>
              <w:t>Be able to work on his/her own initiative</w:t>
            </w:r>
          </w:p>
          <w:p w14:paraId="6C5B5403" w14:textId="77777777" w:rsidR="00040182" w:rsidRPr="00E31151" w:rsidRDefault="00040182" w:rsidP="00040182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Flexible approach and an ability and willingness to work as part of a team.</w:t>
            </w:r>
          </w:p>
        </w:tc>
        <w:tc>
          <w:tcPr>
            <w:tcW w:w="2340" w:type="dxa"/>
          </w:tcPr>
          <w:p w14:paraId="4B94D5A5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DEEC669" w14:textId="77777777" w:rsidR="000E5DFD" w:rsidRPr="00E31151" w:rsidRDefault="000E5DFD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656B9AB" w14:textId="77777777" w:rsidR="000E5DFD" w:rsidRPr="00E31151" w:rsidRDefault="000E5DFD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5FB0818" w14:textId="77777777" w:rsidR="000E5DFD" w:rsidRPr="00E31151" w:rsidRDefault="000E5DFD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49F31CB" w14:textId="77777777" w:rsidR="000E5DFD" w:rsidRPr="00E31151" w:rsidRDefault="000E5DFD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3128261" w14:textId="77777777" w:rsidR="000E5DFD" w:rsidRPr="00E31151" w:rsidRDefault="000E5DFD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2486C05" w14:textId="77777777" w:rsidR="000E5DFD" w:rsidRPr="00E31151" w:rsidRDefault="000E5DFD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101652C" w14:textId="77777777" w:rsidR="000E5DFD" w:rsidRPr="00E31151" w:rsidRDefault="000E5DFD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B99056E" w14:textId="77777777" w:rsidR="000E5DFD" w:rsidRPr="00E31151" w:rsidRDefault="000E5DFD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299C43A" w14:textId="77777777" w:rsidR="000E5DFD" w:rsidRPr="00E31151" w:rsidRDefault="000E5DFD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DDBEF00" w14:textId="77777777" w:rsidR="000E5DFD" w:rsidRPr="00E31151" w:rsidRDefault="000E5DFD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461D779" w14:textId="77777777" w:rsidR="000E5DFD" w:rsidRPr="00E31151" w:rsidRDefault="000E5DFD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CF2D8B6" w14:textId="77777777" w:rsidR="000E5DFD" w:rsidRPr="00E31151" w:rsidRDefault="000E5DFD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FB78278" w14:textId="77777777" w:rsidR="000E5DFD" w:rsidRPr="00E31151" w:rsidRDefault="000E5DFD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FC39945" w14:textId="77777777" w:rsidR="000E5DFD" w:rsidRPr="00E31151" w:rsidRDefault="000E5DFD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562CB0E" w14:textId="77777777" w:rsidR="000E5DFD" w:rsidRPr="00E31151" w:rsidRDefault="000E5DFD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4CE0A41" w14:textId="77777777" w:rsidR="000B2830" w:rsidRPr="00E31151" w:rsidRDefault="000B2830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2EBF3C5" w14:textId="77777777" w:rsidR="000E5DFD" w:rsidRPr="00E31151" w:rsidRDefault="000E5DFD" w:rsidP="00066AF0">
            <w:pPr>
              <w:pStyle w:val="BulletedList"/>
              <w:numPr>
                <w:ilvl w:val="0"/>
                <w:numId w:val="0"/>
              </w:numPr>
              <w:ind w:left="432" w:right="113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</w:tcPr>
          <w:p w14:paraId="180976F2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Application/ interview</w:t>
            </w:r>
          </w:p>
          <w:p w14:paraId="6D98A12B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946DB82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997CC1D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10FFD37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B699379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FE9F23F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3807C75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Application/ references</w:t>
            </w:r>
          </w:p>
          <w:p w14:paraId="1F72F646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8CE6F91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E76DED2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Interview</w:t>
            </w:r>
          </w:p>
          <w:p w14:paraId="0160A47F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Interview/references</w:t>
            </w:r>
          </w:p>
          <w:p w14:paraId="61CDCEAD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91489AE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Application/ interview</w:t>
            </w:r>
          </w:p>
          <w:p w14:paraId="6BB9E253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C87441B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Application/ interview</w:t>
            </w:r>
          </w:p>
          <w:p w14:paraId="23DE523C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19CE6FC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Application/ interview</w:t>
            </w:r>
          </w:p>
          <w:p w14:paraId="52E56223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9C3EC96" w14:textId="77777777" w:rsidR="00C317F8" w:rsidRPr="00E31151" w:rsidRDefault="00C317F8" w:rsidP="00C317F8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Application/ interview</w:t>
            </w:r>
          </w:p>
          <w:p w14:paraId="07547A01" w14:textId="77777777" w:rsidR="00C317F8" w:rsidRPr="00E31151" w:rsidRDefault="00C317F8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40182" w:rsidRPr="00E31151" w14:paraId="2161E5A4" w14:textId="77777777">
        <w:tc>
          <w:tcPr>
            <w:tcW w:w="1728" w:type="dxa"/>
          </w:tcPr>
          <w:p w14:paraId="1FB917AD" w14:textId="77777777" w:rsidR="00040182" w:rsidRPr="00E31151" w:rsidRDefault="00040182" w:rsidP="00040182">
            <w:pPr>
              <w:pStyle w:val="Heading1"/>
              <w:ind w:right="113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Knowledge</w:t>
            </w:r>
          </w:p>
        </w:tc>
        <w:tc>
          <w:tcPr>
            <w:tcW w:w="3420" w:type="dxa"/>
          </w:tcPr>
          <w:p w14:paraId="57E64818" w14:textId="77777777" w:rsidR="00040182" w:rsidRPr="00E31151" w:rsidRDefault="00040182" w:rsidP="00040182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 xml:space="preserve">Understanding of the issues affecting society and their implications for clients and service provision. </w:t>
            </w:r>
          </w:p>
        </w:tc>
        <w:tc>
          <w:tcPr>
            <w:tcW w:w="2340" w:type="dxa"/>
          </w:tcPr>
          <w:p w14:paraId="5043CB0F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</w:tcPr>
          <w:p w14:paraId="26957242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Application/interview</w:t>
            </w:r>
          </w:p>
        </w:tc>
      </w:tr>
      <w:tr w:rsidR="00040182" w:rsidRPr="00E31151" w14:paraId="6D186BA7" w14:textId="77777777">
        <w:tc>
          <w:tcPr>
            <w:tcW w:w="1728" w:type="dxa"/>
          </w:tcPr>
          <w:p w14:paraId="7A1F23C1" w14:textId="77777777" w:rsidR="00040182" w:rsidRPr="00E31151" w:rsidRDefault="00040182" w:rsidP="00040182">
            <w:pPr>
              <w:pStyle w:val="Heading1"/>
              <w:ind w:right="113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Skills &amp; Experience</w:t>
            </w:r>
          </w:p>
        </w:tc>
        <w:tc>
          <w:tcPr>
            <w:tcW w:w="3420" w:type="dxa"/>
          </w:tcPr>
          <w:p w14:paraId="004CBF7A" w14:textId="77777777" w:rsidR="00040182" w:rsidRPr="00E31151" w:rsidRDefault="00040182" w:rsidP="00040182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spacing w:before="100" w:beforeAutospacing="1" w:after="100" w:afterAutospacing="1"/>
              <w:ind w:left="43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 xml:space="preserve">Recent and ongoing experience of advice work. </w:t>
            </w:r>
          </w:p>
          <w:p w14:paraId="609E2B98" w14:textId="77777777" w:rsidR="00040182" w:rsidRPr="00E31151" w:rsidRDefault="00040182" w:rsidP="00040182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spacing w:before="100" w:beforeAutospacing="1" w:after="100" w:afterAutospacing="1"/>
              <w:ind w:left="43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Experience of managing case workers</w:t>
            </w:r>
            <w:r w:rsidR="00D943C5" w:rsidRPr="00E31151">
              <w:rPr>
                <w:rFonts w:ascii="Arial" w:hAnsi="Arial" w:cs="Arial"/>
                <w:color w:val="000000"/>
                <w:sz w:val="22"/>
                <w:szCs w:val="22"/>
              </w:rPr>
              <w:t xml:space="preserve"> or similar</w:t>
            </w: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4D580DC7" w14:textId="77777777" w:rsidR="00040182" w:rsidRPr="00E31151" w:rsidRDefault="00040182" w:rsidP="00040182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spacing w:before="100" w:beforeAutospacing="1" w:after="100" w:afterAutospacing="1"/>
              <w:ind w:left="43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demonstrate how s/he keeps knowledge up to date. </w:t>
            </w:r>
          </w:p>
          <w:p w14:paraId="6FD0AA28" w14:textId="77777777" w:rsidR="00040182" w:rsidRPr="00E31151" w:rsidRDefault="00040182" w:rsidP="00040182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spacing w:before="100" w:beforeAutospacing="1" w:after="100" w:afterAutospacing="1"/>
              <w:ind w:left="43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analyse and interpret complex information. </w:t>
            </w:r>
          </w:p>
          <w:p w14:paraId="6A7CCFF1" w14:textId="77777777" w:rsidR="00040182" w:rsidRPr="00E31151" w:rsidRDefault="00040182" w:rsidP="00040182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spacing w:before="100" w:beforeAutospacing="1" w:after="100" w:afterAutospacing="1"/>
              <w:ind w:left="43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 xml:space="preserve">Understanding of the importance of support, development and motivation. </w:t>
            </w:r>
          </w:p>
          <w:p w14:paraId="5CD4785B" w14:textId="77777777" w:rsidR="00040182" w:rsidRPr="00E31151" w:rsidRDefault="00040182" w:rsidP="00040182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spacing w:before="100" w:beforeAutospacing="1" w:after="100" w:afterAutospacing="1"/>
              <w:ind w:left="43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 xml:space="preserve">Effective oral communication skills. </w:t>
            </w:r>
          </w:p>
          <w:p w14:paraId="5F0C020A" w14:textId="77777777" w:rsidR="00040182" w:rsidRPr="00E31151" w:rsidRDefault="00040182" w:rsidP="00040182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spacing w:before="100" w:beforeAutospacing="1" w:after="100" w:afterAutospacing="1"/>
              <w:ind w:left="43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 xml:space="preserve">Effective writing skills. </w:t>
            </w:r>
          </w:p>
          <w:p w14:paraId="52279715" w14:textId="77777777" w:rsidR="00040182" w:rsidRPr="00E31151" w:rsidRDefault="00040182" w:rsidP="00040182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spacing w:before="100" w:beforeAutospacing="1" w:after="100" w:afterAutospacing="1"/>
              <w:ind w:left="43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 xml:space="preserve">Understanding of the issues involved in interviewing clients. </w:t>
            </w:r>
          </w:p>
          <w:p w14:paraId="023F7938" w14:textId="77777777" w:rsidR="00040182" w:rsidRPr="00E31151" w:rsidRDefault="00040182" w:rsidP="00040182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spacing w:before="100" w:beforeAutospacing="1" w:after="100" w:afterAutospacing="1"/>
              <w:ind w:left="43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 xml:space="preserve">Numerate to the level required by the tasks. </w:t>
            </w:r>
          </w:p>
          <w:p w14:paraId="6AA461A7" w14:textId="77777777" w:rsidR="00040182" w:rsidRPr="00E31151" w:rsidRDefault="000E5DFD" w:rsidP="00040182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spacing w:before="100" w:beforeAutospacing="1" w:after="100" w:afterAutospacing="1"/>
              <w:ind w:left="43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use </w:t>
            </w:r>
            <w:r w:rsidR="00066AF0">
              <w:rPr>
                <w:rFonts w:ascii="Arial" w:hAnsi="Arial" w:cs="Arial"/>
                <w:color w:val="000000"/>
                <w:sz w:val="22"/>
                <w:szCs w:val="22"/>
              </w:rPr>
              <w:t>Casebook</w:t>
            </w:r>
            <w:r w:rsidR="00040182" w:rsidRPr="00E31151">
              <w:rPr>
                <w:rFonts w:ascii="Arial" w:hAnsi="Arial" w:cs="Arial"/>
                <w:color w:val="000000"/>
                <w:sz w:val="22"/>
                <w:szCs w:val="22"/>
              </w:rPr>
              <w:t xml:space="preserve"> in the provision of advice and the preparation of reports and submissions. </w:t>
            </w:r>
          </w:p>
          <w:p w14:paraId="453356E9" w14:textId="77777777" w:rsidR="00040182" w:rsidRPr="00E31151" w:rsidRDefault="00040182" w:rsidP="00040182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spacing w:before="100" w:beforeAutospacing="1" w:after="100" w:afterAutospacing="1"/>
              <w:ind w:left="43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give and receive feedback objectively and sensitively and a willingness to challenge constructively. </w:t>
            </w:r>
          </w:p>
          <w:p w14:paraId="79A0D7A2" w14:textId="77777777" w:rsidR="00040182" w:rsidRPr="00E31151" w:rsidRDefault="00040182" w:rsidP="00040182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spacing w:before="100" w:beforeAutospacing="1" w:after="100" w:afterAutospacing="1"/>
              <w:ind w:left="43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monitor and maintain recording systems and procedures. </w:t>
            </w:r>
          </w:p>
        </w:tc>
        <w:tc>
          <w:tcPr>
            <w:tcW w:w="2340" w:type="dxa"/>
          </w:tcPr>
          <w:p w14:paraId="07459315" w14:textId="77777777" w:rsidR="00040182" w:rsidRPr="00E31151" w:rsidRDefault="00040182" w:rsidP="00040182">
            <w:pPr>
              <w:ind w:left="72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537F28F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DFB9E20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0DF9E56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4E871BC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44A5D23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38610EB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37805D2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63F29E8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B7B4B86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A0FF5F2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630AD66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1829076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BA226A1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7AD93B2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DE4B5B7" w14:textId="77777777" w:rsidR="00040182" w:rsidRPr="00E31151" w:rsidRDefault="00040182" w:rsidP="00040182">
            <w:pPr>
              <w:ind w:left="72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</w:tcPr>
          <w:p w14:paraId="547C297A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Presentation/ interview/references</w:t>
            </w:r>
          </w:p>
          <w:p w14:paraId="66204FF1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DBF0D7D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87CBFA5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Application/interview</w:t>
            </w:r>
          </w:p>
          <w:p w14:paraId="6B62F1B3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2F2C34E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80A4E5D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D553122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Application/interview/references</w:t>
            </w:r>
          </w:p>
          <w:p w14:paraId="19219836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41939B3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Application/interview</w:t>
            </w:r>
          </w:p>
          <w:p w14:paraId="296FEF7D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734D302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Application/interview</w:t>
            </w:r>
          </w:p>
          <w:p w14:paraId="7194DBDC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69D0D3C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4B602E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Application/interview</w:t>
            </w:r>
          </w:p>
          <w:p w14:paraId="54CD245A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A925433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Application/interview</w:t>
            </w:r>
          </w:p>
        </w:tc>
      </w:tr>
      <w:tr w:rsidR="00040182" w:rsidRPr="00E31151" w14:paraId="5F89018F" w14:textId="77777777">
        <w:tc>
          <w:tcPr>
            <w:tcW w:w="1728" w:type="dxa"/>
          </w:tcPr>
          <w:p w14:paraId="1029D731" w14:textId="77777777" w:rsidR="00040182" w:rsidRPr="00E31151" w:rsidRDefault="00040182" w:rsidP="00040182">
            <w:pPr>
              <w:pStyle w:val="Heading1"/>
              <w:ind w:right="113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Qualifications</w:t>
            </w:r>
          </w:p>
        </w:tc>
        <w:tc>
          <w:tcPr>
            <w:tcW w:w="3420" w:type="dxa"/>
          </w:tcPr>
          <w:p w14:paraId="04AFC9EC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Fully qualified CAB adviser</w:t>
            </w:r>
            <w:r w:rsidR="00066AF0">
              <w:rPr>
                <w:rFonts w:ascii="Arial" w:hAnsi="Arial" w:cs="Arial"/>
                <w:color w:val="000000"/>
                <w:sz w:val="22"/>
                <w:szCs w:val="22"/>
              </w:rPr>
              <w:t xml:space="preserve"> or a willingness to work towards this.</w:t>
            </w:r>
          </w:p>
        </w:tc>
        <w:tc>
          <w:tcPr>
            <w:tcW w:w="2340" w:type="dxa"/>
          </w:tcPr>
          <w:p w14:paraId="1231BE67" w14:textId="77777777" w:rsidR="00040182" w:rsidRPr="00E31151" w:rsidRDefault="00040182" w:rsidP="000E5DFD">
            <w:pPr>
              <w:ind w:left="252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</w:tcPr>
          <w:p w14:paraId="2BCC458A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Application</w:t>
            </w:r>
          </w:p>
          <w:p w14:paraId="36FEB5B0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0D7AA69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F8A0823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Application</w:t>
            </w:r>
          </w:p>
        </w:tc>
      </w:tr>
      <w:tr w:rsidR="00040182" w:rsidRPr="00E31151" w14:paraId="751D9CBF" w14:textId="77777777">
        <w:tc>
          <w:tcPr>
            <w:tcW w:w="1728" w:type="dxa"/>
          </w:tcPr>
          <w:p w14:paraId="74F795F1" w14:textId="77777777" w:rsidR="00040182" w:rsidRPr="00E31151" w:rsidRDefault="00040182" w:rsidP="00040182">
            <w:pPr>
              <w:pStyle w:val="Heading1"/>
              <w:ind w:right="113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3420" w:type="dxa"/>
          </w:tcPr>
          <w:p w14:paraId="7196D064" w14:textId="77777777" w:rsidR="00040182" w:rsidRPr="00E31151" w:rsidRDefault="00040182" w:rsidP="000E5DFD">
            <w:pPr>
              <w:numPr>
                <w:ilvl w:val="0"/>
                <w:numId w:val="11"/>
              </w:numPr>
              <w:ind w:left="0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C2BD7D9" w14:textId="77777777" w:rsidR="000E5DFD" w:rsidRPr="00E31151" w:rsidRDefault="000E5DFD" w:rsidP="000E5DFD">
            <w:pPr>
              <w:numPr>
                <w:ilvl w:val="0"/>
                <w:numId w:val="11"/>
              </w:numPr>
              <w:ind w:left="0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Access to personal transport</w:t>
            </w:r>
          </w:p>
          <w:p w14:paraId="34FF1C98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</w:tcPr>
          <w:p w14:paraId="6A7B0544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Application</w:t>
            </w:r>
          </w:p>
          <w:p w14:paraId="6D072C0D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8A21919" w14:textId="77777777" w:rsidR="00040182" w:rsidRPr="00E31151" w:rsidRDefault="00040182" w:rsidP="00040182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BD18F9B" w14:textId="77777777" w:rsidR="00D51FC0" w:rsidRPr="00E31151" w:rsidRDefault="00D51FC0" w:rsidP="00D51FC0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38601FE" w14:textId="77777777" w:rsidR="00D51FC0" w:rsidRPr="00E31151" w:rsidRDefault="00D51FC0" w:rsidP="00D51FC0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F3CABC7" w14:textId="77777777" w:rsidR="00D51FC0" w:rsidRPr="00E31151" w:rsidRDefault="00D51FC0" w:rsidP="00D51FC0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B08B5D1" w14:textId="77777777" w:rsidR="00D51FC0" w:rsidRPr="00E31151" w:rsidRDefault="00D51FC0" w:rsidP="00D51FC0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6DEB4AB" w14:textId="77777777" w:rsidR="00D51FC0" w:rsidRPr="00E31151" w:rsidRDefault="00D51FC0" w:rsidP="00D51FC0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AD9C6F4" w14:textId="77777777" w:rsidR="00D51FC0" w:rsidRPr="00E31151" w:rsidRDefault="00D51FC0" w:rsidP="00D51FC0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D51FC0" w:rsidRPr="00E311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4760A"/>
    <w:multiLevelType w:val="multilevel"/>
    <w:tmpl w:val="5296D3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C02AD"/>
    <w:multiLevelType w:val="multilevel"/>
    <w:tmpl w:val="CE205B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37294"/>
    <w:multiLevelType w:val="multilevel"/>
    <w:tmpl w:val="C6402F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37843"/>
    <w:multiLevelType w:val="multilevel"/>
    <w:tmpl w:val="B600C5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122F2"/>
    <w:multiLevelType w:val="multilevel"/>
    <w:tmpl w:val="69929B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8E55F7"/>
    <w:multiLevelType w:val="hybridMultilevel"/>
    <w:tmpl w:val="42342F5A"/>
    <w:lvl w:ilvl="0" w:tplc="FFFFFFFF">
      <w:start w:val="1"/>
      <w:numFmt w:val="bullet"/>
      <w:pStyle w:val="BulletedLis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3705F"/>
    <w:multiLevelType w:val="hybridMultilevel"/>
    <w:tmpl w:val="29EA65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31782"/>
    <w:multiLevelType w:val="multilevel"/>
    <w:tmpl w:val="375AEA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7D3190"/>
    <w:multiLevelType w:val="multilevel"/>
    <w:tmpl w:val="41C481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1C5EDA"/>
    <w:multiLevelType w:val="multilevel"/>
    <w:tmpl w:val="5DB66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8206DC"/>
    <w:multiLevelType w:val="multilevel"/>
    <w:tmpl w:val="9D9E41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871633"/>
    <w:multiLevelType w:val="hybridMultilevel"/>
    <w:tmpl w:val="B0320A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10153"/>
    <w:multiLevelType w:val="hybridMultilevel"/>
    <w:tmpl w:val="C546AEC8"/>
    <w:lvl w:ilvl="0" w:tplc="C4BAB6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E692E"/>
    <w:multiLevelType w:val="multilevel"/>
    <w:tmpl w:val="CF5201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AE6450"/>
    <w:multiLevelType w:val="hybridMultilevel"/>
    <w:tmpl w:val="B69E7754"/>
    <w:lvl w:ilvl="0" w:tplc="D1286E16">
      <w:start w:val="60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8"/>
  </w:num>
  <w:num w:numId="5">
    <w:abstractNumId w:val="10"/>
  </w:num>
  <w:num w:numId="6">
    <w:abstractNumId w:val="0"/>
  </w:num>
  <w:num w:numId="7">
    <w:abstractNumId w:val="7"/>
  </w:num>
  <w:num w:numId="8">
    <w:abstractNumId w:val="13"/>
  </w:num>
  <w:num w:numId="9">
    <w:abstractNumId w:val="1"/>
  </w:num>
  <w:num w:numId="10">
    <w:abstractNumId w:val="5"/>
  </w:num>
  <w:num w:numId="11">
    <w:abstractNumId w:val="9"/>
  </w:num>
  <w:num w:numId="12">
    <w:abstractNumId w:val="6"/>
  </w:num>
  <w:num w:numId="13">
    <w:abstractNumId w:val="12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7D"/>
    <w:rsid w:val="00040182"/>
    <w:rsid w:val="00041C86"/>
    <w:rsid w:val="00066AF0"/>
    <w:rsid w:val="00096F3F"/>
    <w:rsid w:val="000B2830"/>
    <w:rsid w:val="000E5DFD"/>
    <w:rsid w:val="00161B9C"/>
    <w:rsid w:val="001C3CB6"/>
    <w:rsid w:val="00214B46"/>
    <w:rsid w:val="00483032"/>
    <w:rsid w:val="004E0808"/>
    <w:rsid w:val="005B725C"/>
    <w:rsid w:val="005D1510"/>
    <w:rsid w:val="0071777D"/>
    <w:rsid w:val="008B2EB0"/>
    <w:rsid w:val="008E2F6C"/>
    <w:rsid w:val="00AC32A7"/>
    <w:rsid w:val="00AE6809"/>
    <w:rsid w:val="00C11992"/>
    <w:rsid w:val="00C317F8"/>
    <w:rsid w:val="00C3542F"/>
    <w:rsid w:val="00CE1C66"/>
    <w:rsid w:val="00D51FC0"/>
    <w:rsid w:val="00D7642F"/>
    <w:rsid w:val="00D943C5"/>
    <w:rsid w:val="00DC6B7D"/>
    <w:rsid w:val="00E31151"/>
    <w:rsid w:val="00E847C2"/>
    <w:rsid w:val="00EE6162"/>
    <w:rsid w:val="00F27B75"/>
    <w:rsid w:val="00F56EDD"/>
    <w:rsid w:val="00F74B3E"/>
    <w:rsid w:val="00F84A7D"/>
    <w:rsid w:val="00FC436E"/>
    <w:rsid w:val="00FF5A14"/>
    <w:rsid w:val="00FF7B71"/>
    <w:rsid w:val="2214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95A04F1"/>
  <w15:chartTrackingRefBased/>
  <w15:docId w15:val="{3881CF64-1A8F-48A5-B5A5-9FEBFDE7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F3F"/>
    <w:rPr>
      <w:lang w:val="en-GB" w:eastAsia="en-GB"/>
    </w:rPr>
  </w:style>
  <w:style w:type="paragraph" w:styleId="Heading1">
    <w:name w:val="heading 1"/>
    <w:basedOn w:val="Normal"/>
    <w:next w:val="Normal"/>
    <w:qFormat/>
    <w:rsid w:val="00040182"/>
    <w:pPr>
      <w:keepNext/>
      <w:jc w:val="both"/>
      <w:outlineLvl w:val="0"/>
    </w:pPr>
    <w:rPr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C6B7D"/>
    <w:pPr>
      <w:jc w:val="both"/>
    </w:pPr>
    <w:rPr>
      <w:sz w:val="24"/>
      <w:lang w:eastAsia="en-US"/>
    </w:rPr>
  </w:style>
  <w:style w:type="paragraph" w:styleId="BodyTextIndent3">
    <w:name w:val="Body Text Indent 3"/>
    <w:basedOn w:val="Normal"/>
    <w:rsid w:val="00DC6B7D"/>
    <w:pPr>
      <w:ind w:left="2880"/>
      <w:jc w:val="both"/>
    </w:pPr>
    <w:rPr>
      <w:rFonts w:ascii="Arial" w:hAnsi="Arial"/>
      <w:sz w:val="24"/>
      <w:lang w:eastAsia="en-US"/>
    </w:rPr>
  </w:style>
  <w:style w:type="paragraph" w:styleId="NormalWeb">
    <w:name w:val="Normal (Web)"/>
    <w:basedOn w:val="Normal"/>
    <w:rsid w:val="00DC6B7D"/>
    <w:pPr>
      <w:spacing w:before="100" w:beforeAutospacing="1" w:after="100" w:afterAutospacing="1"/>
    </w:pPr>
    <w:rPr>
      <w:sz w:val="24"/>
      <w:szCs w:val="24"/>
    </w:rPr>
  </w:style>
  <w:style w:type="paragraph" w:customStyle="1" w:styleId="BulletedList">
    <w:name w:val="Bulleted List"/>
    <w:basedOn w:val="Normal"/>
    <w:rsid w:val="00040182"/>
    <w:pPr>
      <w:numPr>
        <w:numId w:val="10"/>
      </w:numPr>
    </w:pPr>
    <w:rPr>
      <w:rFonts w:ascii="Garamond" w:hAnsi="Garamond"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3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E766E42B25E47AABA5029A9C12BD0" ma:contentTypeVersion="6" ma:contentTypeDescription="Create a new document." ma:contentTypeScope="" ma:versionID="2d24dfb813ffd096f866524a8784c550">
  <xsd:schema xmlns:xsd="http://www.w3.org/2001/XMLSchema" xmlns:xs="http://www.w3.org/2001/XMLSchema" xmlns:p="http://schemas.microsoft.com/office/2006/metadata/properties" xmlns:ns2="065766c2-9fa9-4aac-ab3f-f73a4d34eb1d" xmlns:ns3="ccb09e4b-e231-45c6-8433-047655666e14" targetNamespace="http://schemas.microsoft.com/office/2006/metadata/properties" ma:root="true" ma:fieldsID="8d59418ed47f06ff200fbd5ee6eda7e8" ns2:_="" ns3:_="">
    <xsd:import namespace="065766c2-9fa9-4aac-ab3f-f73a4d34eb1d"/>
    <xsd:import namespace="ccb09e4b-e231-45c6-8433-047655666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766c2-9fa9-4aac-ab3f-f73a4d34e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09e4b-e231-45c6-8433-047655666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ED2E62-F572-40CB-8A61-49AC12715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766c2-9fa9-4aac-ab3f-f73a4d34eb1d"/>
    <ds:schemaRef ds:uri="ccb09e4b-e231-45c6-8433-047655666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FD8F6B-5296-4E25-AEFB-D21028FF6D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790</Words>
  <Characters>4793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</vt:lpstr>
    </vt:vector>
  </TitlesOfParts>
  <Company>CAB</Company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</dc:title>
  <dc:subject/>
  <dc:creator>Helen Stoker</dc:creator>
  <cp:keywords/>
  <cp:lastModifiedBy>Abby Gosden</cp:lastModifiedBy>
  <cp:revision>2</cp:revision>
  <cp:lastPrinted>2008-04-21T16:43:00Z</cp:lastPrinted>
  <dcterms:created xsi:type="dcterms:W3CDTF">2019-03-14T12:38:00Z</dcterms:created>
  <dcterms:modified xsi:type="dcterms:W3CDTF">2019-03-14T12:38:00Z</dcterms:modified>
</cp:coreProperties>
</file>